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CE3" w:rsidRDefault="004A0CE3" w:rsidP="00CA3EDD">
      <w:pPr>
        <w:spacing w:after="0" w:line="240" w:lineRule="auto"/>
        <w:rPr>
          <w:rFonts w:ascii="Arial" w:hAnsi="Arial" w:cs="Arial"/>
          <w:b/>
          <w:sz w:val="32"/>
          <w:szCs w:val="32"/>
          <w:lang w:eastAsia="en-GB"/>
        </w:rPr>
      </w:pPr>
      <w:bookmarkStart w:id="0" w:name="_GoBack"/>
      <w:bookmarkEnd w:id="0"/>
      <w:r>
        <w:rPr>
          <w:rFonts w:ascii="Arial" w:hAnsi="Arial" w:cs="Arial"/>
          <w:b/>
          <w:sz w:val="32"/>
          <w:szCs w:val="32"/>
          <w:lang w:eastAsia="en-GB"/>
        </w:rPr>
        <w:t>BADGER CULL AND BOVINE TUBERCULOSIS</w:t>
      </w:r>
    </w:p>
    <w:p w:rsidR="00CA3EDD" w:rsidRPr="00CA3EDD" w:rsidRDefault="004A0CE3" w:rsidP="00CA3EDD">
      <w:pPr>
        <w:spacing w:after="0" w:line="240" w:lineRule="auto"/>
        <w:rPr>
          <w:rFonts w:ascii="Segoe UI" w:eastAsia="Times New Roman" w:hAnsi="Segoe UI" w:cs="Segoe UI"/>
          <w:b/>
          <w:color w:val="000000"/>
          <w:sz w:val="32"/>
          <w:szCs w:val="32"/>
          <w:lang w:eastAsia="en-GB"/>
        </w:rPr>
      </w:pPr>
      <w:r w:rsidRPr="00CA3EDD">
        <w:rPr>
          <w:rFonts w:ascii="Arial" w:hAnsi="Arial" w:cs="Arial"/>
          <w:b/>
          <w:sz w:val="32"/>
          <w:szCs w:val="32"/>
          <w:lang w:eastAsia="en-GB"/>
        </w:rPr>
        <w:t xml:space="preserve">PROFESSOR </w:t>
      </w:r>
      <w:r>
        <w:rPr>
          <w:rFonts w:ascii="Arial" w:hAnsi="Arial" w:cs="Arial"/>
          <w:b/>
          <w:sz w:val="32"/>
          <w:szCs w:val="32"/>
          <w:lang w:eastAsia="en-GB"/>
        </w:rPr>
        <w:t xml:space="preserve">JOHN </w:t>
      </w:r>
      <w:r w:rsidRPr="00CA3EDD">
        <w:rPr>
          <w:rFonts w:ascii="Arial" w:hAnsi="Arial" w:cs="Arial"/>
          <w:b/>
          <w:sz w:val="32"/>
          <w:szCs w:val="32"/>
          <w:lang w:eastAsia="en-GB"/>
        </w:rPr>
        <w:t>KREBS EMAIL 29 JANUARY 2017</w:t>
      </w:r>
    </w:p>
    <w:p w:rsidR="00CA3EDD" w:rsidRDefault="00CA3EDD" w:rsidP="00CA3EDD">
      <w:pPr>
        <w:pStyle w:val="NoSpacing"/>
        <w:rPr>
          <w:rFonts w:ascii="Arial" w:hAnsi="Arial" w:cs="Arial"/>
          <w:sz w:val="18"/>
          <w:szCs w:val="18"/>
          <w:lang w:eastAsia="en-GB"/>
        </w:rPr>
      </w:pPr>
    </w:p>
    <w:p w:rsidR="00682C97" w:rsidRPr="00682C97" w:rsidRDefault="00CA3EDD" w:rsidP="00CA3EDD">
      <w:pPr>
        <w:pStyle w:val="NoSpacing"/>
        <w:rPr>
          <w:rFonts w:ascii="Arial" w:hAnsi="Arial" w:cs="Arial"/>
          <w:b/>
          <w:bCs/>
          <w:sz w:val="18"/>
          <w:szCs w:val="18"/>
          <w:lang w:eastAsia="en-GB"/>
        </w:rPr>
      </w:pPr>
      <w:r>
        <w:rPr>
          <w:rFonts w:ascii="Arial" w:hAnsi="Arial" w:cs="Arial"/>
          <w:sz w:val="18"/>
          <w:szCs w:val="18"/>
          <w:lang w:eastAsia="en-GB"/>
        </w:rPr>
        <w:t xml:space="preserve">From: </w:t>
      </w:r>
      <w:r w:rsidR="00682C97" w:rsidRPr="00682C97">
        <w:rPr>
          <w:rFonts w:ascii="Arial" w:hAnsi="Arial" w:cs="Arial"/>
          <w:b/>
          <w:bCs/>
          <w:sz w:val="18"/>
          <w:szCs w:val="18"/>
          <w:lang w:eastAsia="en-GB"/>
        </w:rPr>
        <w:t>JOHN WANTLING</w:t>
      </w:r>
    </w:p>
    <w:p w:rsidR="00CA3EDD" w:rsidRPr="00682C97" w:rsidRDefault="00682C97" w:rsidP="00CA3EDD">
      <w:pPr>
        <w:pStyle w:val="NoSpacing"/>
        <w:rPr>
          <w:rFonts w:ascii="Arial" w:hAnsi="Arial" w:cs="Arial"/>
          <w:color w:val="000099"/>
          <w:sz w:val="18"/>
          <w:szCs w:val="18"/>
          <w:lang w:eastAsia="en-GB"/>
        </w:rPr>
      </w:pPr>
      <w:r w:rsidRPr="00682C97">
        <w:rPr>
          <w:rFonts w:ascii="Arial" w:hAnsi="Arial" w:cs="Arial"/>
          <w:b/>
          <w:color w:val="000099"/>
          <w:sz w:val="18"/>
          <w:szCs w:val="18"/>
          <w:lang w:eastAsia="en-GB"/>
        </w:rPr>
        <w:t>john.wantling@btinternet.com</w:t>
      </w:r>
    </w:p>
    <w:p w:rsidR="00CA3EDD" w:rsidRPr="00CA3EDD" w:rsidRDefault="00682C97" w:rsidP="00CA3EDD">
      <w:pPr>
        <w:pStyle w:val="NoSpacing"/>
        <w:rPr>
          <w:rFonts w:ascii="Arial" w:hAnsi="Arial" w:cs="Arial"/>
          <w:sz w:val="18"/>
          <w:szCs w:val="18"/>
          <w:lang w:eastAsia="en-GB"/>
        </w:rPr>
      </w:pPr>
      <w:r>
        <w:rPr>
          <w:rFonts w:ascii="Arial" w:hAnsi="Arial" w:cs="Arial"/>
          <w:sz w:val="18"/>
          <w:szCs w:val="18"/>
          <w:lang w:eastAsia="en-GB"/>
        </w:rPr>
        <w:t>To:</w:t>
      </w:r>
      <w:r w:rsidR="00CA3EDD" w:rsidRPr="00CA3EDD">
        <w:rPr>
          <w:rFonts w:ascii="Arial" w:hAnsi="Arial" w:cs="Arial"/>
          <w:sz w:val="18"/>
          <w:szCs w:val="18"/>
          <w:lang w:eastAsia="en-GB"/>
        </w:rPr>
        <w:t xml:space="preserve"> </w:t>
      </w:r>
      <w:r w:rsidRPr="00682C97">
        <w:rPr>
          <w:rFonts w:ascii="Arial" w:hAnsi="Arial" w:cs="Arial"/>
          <w:b/>
          <w:sz w:val="18"/>
          <w:szCs w:val="18"/>
          <w:lang w:eastAsia="en-GB"/>
        </w:rPr>
        <w:t>PROFESSOR JOHN KREBS</w:t>
      </w:r>
    </w:p>
    <w:p w:rsidR="00CA3EDD" w:rsidRPr="00CA3EDD" w:rsidRDefault="004D46EB" w:rsidP="00CA3EDD">
      <w:pPr>
        <w:pStyle w:val="NoSpacing"/>
        <w:rPr>
          <w:rFonts w:ascii="Arial" w:hAnsi="Arial" w:cs="Arial"/>
          <w:b/>
          <w:color w:val="000099"/>
          <w:sz w:val="18"/>
          <w:szCs w:val="18"/>
          <w:lang w:eastAsia="en-GB"/>
        </w:rPr>
      </w:pPr>
      <w:hyperlink r:id="rId4" w:history="1">
        <w:r w:rsidR="00CA3EDD" w:rsidRPr="00CA3EDD">
          <w:rPr>
            <w:rFonts w:ascii="Arial" w:hAnsi="Arial" w:cs="Arial"/>
            <w:b/>
            <w:color w:val="000099"/>
            <w:sz w:val="18"/>
            <w:szCs w:val="18"/>
            <w:lang w:eastAsia="en-GB"/>
          </w:rPr>
          <w:t>john.krebs@zoo.ox.ac.uk</w:t>
        </w:r>
      </w:hyperlink>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CC</w:t>
      </w:r>
    </w:p>
    <w:p w:rsidR="00CA3EDD" w:rsidRPr="00CA3EDD" w:rsidRDefault="004D46EB" w:rsidP="00CA3EDD">
      <w:pPr>
        <w:pStyle w:val="NoSpacing"/>
        <w:rPr>
          <w:rFonts w:ascii="Arial" w:hAnsi="Arial" w:cs="Arial"/>
          <w:b/>
          <w:color w:val="000099"/>
          <w:sz w:val="18"/>
          <w:szCs w:val="18"/>
          <w:lang w:eastAsia="en-GB"/>
        </w:rPr>
      </w:pPr>
      <w:hyperlink r:id="rId5" w:history="1">
        <w:r w:rsidR="00CA3EDD" w:rsidRPr="00CA3EDD">
          <w:rPr>
            <w:rFonts w:ascii="Arial" w:hAnsi="Arial" w:cs="Arial"/>
            <w:b/>
            <w:color w:val="000099"/>
            <w:sz w:val="18"/>
            <w:szCs w:val="18"/>
            <w:lang w:eastAsia="en-GB"/>
          </w:rPr>
          <w:t>annabel.halfhead@zoo.ox.ac.uk</w:t>
        </w:r>
      </w:hyperlink>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29 January 2017</w:t>
      </w:r>
    </w:p>
    <w:p w:rsidR="00CA3EDD" w:rsidRPr="00CA3EDD" w:rsidRDefault="00CA3EDD" w:rsidP="00CA3EDD">
      <w:pPr>
        <w:pStyle w:val="NoSpacing"/>
        <w:rPr>
          <w:rFonts w:ascii="Arial" w:hAnsi="Arial" w:cs="Arial"/>
          <w:sz w:val="18"/>
          <w:szCs w:val="18"/>
          <w:lang w:eastAsia="en-GB"/>
        </w:rPr>
      </w:pP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Re: 'Bovine TB Symposium 2017'</w:t>
      </w:r>
    </w:p>
    <w:p w:rsidR="00CA3EDD" w:rsidRPr="00CA3EDD" w:rsidRDefault="00CA3EDD" w:rsidP="00CA3EDD">
      <w:pPr>
        <w:pStyle w:val="NoSpacing"/>
        <w:rPr>
          <w:rFonts w:ascii="Arial" w:hAnsi="Arial" w:cs="Arial"/>
          <w:sz w:val="18"/>
          <w:szCs w:val="18"/>
          <w:lang w:eastAsia="en-GB"/>
        </w:rPr>
      </w:pPr>
      <w:r w:rsidRPr="00CA3EDD">
        <w:rPr>
          <w:rFonts w:ascii="Arial" w:hAnsi="Arial" w:cs="Arial"/>
          <w:b/>
          <w:bCs/>
          <w:color w:val="000099"/>
          <w:sz w:val="18"/>
          <w:szCs w:val="18"/>
          <w:lang w:eastAsia="en-GB"/>
        </w:rPr>
        <w:t>https://www.eventbrite.co.uk/e/bovine-tb-symposium-2017-tickets-28649593706</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 </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Dear sir (Professor Krebs)</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 </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This email concerns this 'Bovine TB Symposium 2017' that you are chairing in the month of March. Apparently, it is looking at 'new insights' into the control of bovine tuberculosis. May I enlighten you as to why there is so much confusion concerning bovine TB science - it is focusing on the wrong (environmental) model, and this is the cause of all the mindless killing. The link below contains a file concerning a letter I have recently sent to the Badger Trust and also the Welsh government in which I explain the cause of this senseless killing that is based upon scientific confusion.</w:t>
      </w:r>
    </w:p>
    <w:p w:rsidR="00CA3EDD" w:rsidRPr="00CA3EDD" w:rsidRDefault="004D46EB" w:rsidP="00CA3EDD">
      <w:pPr>
        <w:pStyle w:val="NoSpacing"/>
        <w:rPr>
          <w:rFonts w:ascii="Arial" w:hAnsi="Arial" w:cs="Arial"/>
          <w:color w:val="000099"/>
          <w:sz w:val="18"/>
          <w:szCs w:val="18"/>
          <w:lang w:eastAsia="en-GB"/>
        </w:rPr>
      </w:pPr>
      <w:hyperlink r:id="rId6" w:tgtFrame="_blank" w:history="1">
        <w:r w:rsidR="00CA3EDD" w:rsidRPr="00CA3EDD">
          <w:rPr>
            <w:rFonts w:ascii="Arial" w:hAnsi="Arial" w:cs="Arial"/>
            <w:b/>
            <w:bCs/>
            <w:color w:val="000099"/>
            <w:sz w:val="18"/>
            <w:szCs w:val="18"/>
            <w:u w:val="single"/>
            <w:lang w:eastAsia="en-GB"/>
          </w:rPr>
          <w:t>http://www.whale.to/a/wantling_h.html</w:t>
        </w:r>
      </w:hyperlink>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 </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The main point being that academia is focusing on the wrong (environmental) bacteria. TB the disease is not related to environmental bacteria; it is related to the body that generates TB as a defensive response to a threat, such as a poison. When we understand that TB is not an infectious process, that it is a healthy immune response, we can then begin to understand this issue.  If I am right, and I doubt that I am wrong, then the Badger Trust and the Welsh or English government, including those academics who have been systematically led astray, who focus on the wrong (infectious) model, are all wrong, especially when they support biosecurity, which is a nonsense. </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 </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I have had a response from the Welsh government but it is unlikely that the Badger Trust will accept my claims. However, if I am right, then we have all made a monumental blunder. I believe that the Badger Trust knows this, that they are in denial, but they must stay with the politics because this is their bread and butter. Sadly, the same rule applies to academia, but when you do this, meaning that when you side with the infectious model, which is a myth, then scientifically you are in deep water. This means that science is basing its thoughts on theoretical evidence - not on scientific fact.  </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 </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As you know, Professor David Macdonald states that the mode of transmission from badger to cow remains unknown. You have also stated this in one of your randomized badger cull reports. I praise you both for stating this fact. The problem now is that every academic that attends this symposium is consumed by theoretical (infectious) thinking to such a degree that they can no longer see the wood for the trees. This is nothing more than a collective scientific dogma.</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 </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I suggest that when you hold your symposium, that you raise the issue of my Welsh letter. This 'new insight' is actually 100 years old because Professor Bechamp once stated that TB (the disease) is an internal metamorphosis, and so quite separate to environmental bacteria. I believe that he was perfectly correct, and so this is not a ‘new insight’, it is an ‘old insight’ that will surely lead you into the light.</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 </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If Professor Bechamp was right, then a ‘skin test’ is easy to explain. Foreign matter is injected into the skin of a cow causing an immune response which explains the internal metamorphosis - the manifestation of TB bacteria from within the body. This is a defensive mechanism aimed to eat up or to wall off the foreign matter (the content of the injection) to create homeostasis. This offers no proof that this manifestation of bacteria (metamorphosis) is infectious.  Academia focuses on the wrong model because they translate this internal process into an external (infectious) language. This is not only theoretical; it is a monumental blunder in human thought. The cow is then slaughtered on a mass scale, but it is not a sick cow, it is a healthy cow that is generating a healthy immune response. So the mode of transmission is known, but in the case of a diseased animal, it is not an external bacterium - it is a poisonous threat that sets in motion this metamorphosis. May I add that a ‘diseased’ animal does not necessarily mean that it is a sick animal.</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 </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 xml:space="preserve">So what can you do with this ‘new insight’ that goes against all your infectious theories? This Welsh government letter is now on social media, it has spread to Canada, to Scotland, to Cheshire and Yorkshire and Somerset etc. I have sent a copy to a number of badger groups and also to Simon King and Brian May, so it is now too late - it can no longer be covered up. All you can do is to ridicule my claims, to laugh in my face, to question my sanity, </w:t>
      </w:r>
      <w:r w:rsidRPr="00CA3EDD">
        <w:rPr>
          <w:rFonts w:ascii="Arial" w:hAnsi="Arial" w:cs="Arial"/>
          <w:sz w:val="18"/>
          <w:szCs w:val="18"/>
          <w:lang w:eastAsia="en-GB"/>
        </w:rPr>
        <w:lastRenderedPageBreak/>
        <w:t>which is only to be expected when a dogma is exposed. I post on a farmers forum but there is not one farmer who can accept what I say. This is because we have all been raised in a fog of infectious propaganda and misinformation for the last 100 years, and so we are all heavily conditioned to this ‘infectious’ model. This has formed our world view, which has then set in stone. The education institution has been thoroughly infected.</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 </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I fear that this matter will be not be addressed at this symposium simply because you know that the consequences are insufferable, meaning that the politics and the conflicts of interest will prevent this from happening. If and when this happens, a golden opportunity is lost, but at least academia can no longer turn around and say that they did not know.</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 </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If my claims are so, then I can assure you that your symposium based on biosecurity, strong disinfectant, isolation and vaccination will come to nothing, which I believe is inevitable. In fact, a symposium is not necessary. All that is necessary is to understand this metamorphosis and then you will no longer think in infectious terms. It is this automatic translation into infectious language, minus the evidence (mode of transmission unknown) that ends in the stagnation of science, which then leads to endless debates, seminars and symposiums that are all based on the wrong model. This is a woeful situation that has led to a war on the countryside involving the mindless slaughter of badgers and cows, both innocent until proven guilty. Guilt cannot and should not be based on a theoretical model, but this is exactly what has happened, and so shame on academia and government for committing what is no more than a crime upon humanity.</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Yours faithfully</w:t>
      </w:r>
    </w:p>
    <w:p w:rsidR="00CA3EDD" w:rsidRPr="00CA3EDD" w:rsidRDefault="00CA3EDD" w:rsidP="00CA3EDD">
      <w:pPr>
        <w:pStyle w:val="NoSpacing"/>
        <w:rPr>
          <w:rFonts w:ascii="Arial" w:hAnsi="Arial" w:cs="Arial"/>
          <w:sz w:val="18"/>
          <w:szCs w:val="18"/>
          <w:lang w:eastAsia="en-GB"/>
        </w:rPr>
      </w:pPr>
      <w:r w:rsidRPr="00CA3EDD">
        <w:rPr>
          <w:rFonts w:ascii="Arial" w:hAnsi="Arial" w:cs="Arial"/>
          <w:sz w:val="18"/>
          <w:szCs w:val="18"/>
          <w:lang w:eastAsia="en-GB"/>
        </w:rPr>
        <w:t>John Wantling, Rochdale</w:t>
      </w:r>
    </w:p>
    <w:p w:rsidR="00CA3EDD" w:rsidRPr="00CA3EDD" w:rsidRDefault="004D46EB" w:rsidP="00CA3EDD">
      <w:pPr>
        <w:pStyle w:val="NoSpacing"/>
        <w:rPr>
          <w:rFonts w:ascii="Arial" w:hAnsi="Arial" w:cs="Arial"/>
          <w:color w:val="000099"/>
          <w:sz w:val="18"/>
          <w:szCs w:val="18"/>
          <w:lang w:eastAsia="en-GB"/>
        </w:rPr>
      </w:pPr>
      <w:hyperlink r:id="rId7" w:tgtFrame="_blank" w:history="1">
        <w:r w:rsidR="00CA3EDD" w:rsidRPr="00CA3EDD">
          <w:rPr>
            <w:rFonts w:ascii="Arial" w:hAnsi="Arial" w:cs="Arial"/>
            <w:b/>
            <w:bCs/>
            <w:color w:val="000099"/>
            <w:sz w:val="18"/>
            <w:szCs w:val="18"/>
            <w:u w:val="single"/>
            <w:lang w:eastAsia="en-GB"/>
          </w:rPr>
          <w:t>http://www.whale.to/a/wantling_h.html</w:t>
        </w:r>
      </w:hyperlink>
    </w:p>
    <w:p w:rsidR="00260BD6" w:rsidRDefault="00260BD6"/>
    <w:sectPr w:rsidR="00260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DD"/>
    <w:rsid w:val="00001A06"/>
    <w:rsid w:val="00004935"/>
    <w:rsid w:val="00004DD7"/>
    <w:rsid w:val="00005544"/>
    <w:rsid w:val="000059AD"/>
    <w:rsid w:val="00007CB9"/>
    <w:rsid w:val="0001071B"/>
    <w:rsid w:val="00010C63"/>
    <w:rsid w:val="00011434"/>
    <w:rsid w:val="00014339"/>
    <w:rsid w:val="00014FFD"/>
    <w:rsid w:val="000155A4"/>
    <w:rsid w:val="00017872"/>
    <w:rsid w:val="000204C4"/>
    <w:rsid w:val="00020E08"/>
    <w:rsid w:val="000210EA"/>
    <w:rsid w:val="00021509"/>
    <w:rsid w:val="000221D0"/>
    <w:rsid w:val="00024405"/>
    <w:rsid w:val="00024CCB"/>
    <w:rsid w:val="00024EEA"/>
    <w:rsid w:val="000272D6"/>
    <w:rsid w:val="00027D60"/>
    <w:rsid w:val="00030E05"/>
    <w:rsid w:val="00032014"/>
    <w:rsid w:val="0003316F"/>
    <w:rsid w:val="000338BA"/>
    <w:rsid w:val="00033BA8"/>
    <w:rsid w:val="00034D02"/>
    <w:rsid w:val="00035F72"/>
    <w:rsid w:val="00036D2D"/>
    <w:rsid w:val="00040984"/>
    <w:rsid w:val="0004283E"/>
    <w:rsid w:val="00043C57"/>
    <w:rsid w:val="00045DC4"/>
    <w:rsid w:val="00046A46"/>
    <w:rsid w:val="00047253"/>
    <w:rsid w:val="00050385"/>
    <w:rsid w:val="00050768"/>
    <w:rsid w:val="00051649"/>
    <w:rsid w:val="00051DA2"/>
    <w:rsid w:val="000533A2"/>
    <w:rsid w:val="0005363F"/>
    <w:rsid w:val="00056A05"/>
    <w:rsid w:val="00057BA0"/>
    <w:rsid w:val="00060288"/>
    <w:rsid w:val="000619C1"/>
    <w:rsid w:val="00061BFC"/>
    <w:rsid w:val="00062110"/>
    <w:rsid w:val="00062C05"/>
    <w:rsid w:val="00063CDF"/>
    <w:rsid w:val="0006558C"/>
    <w:rsid w:val="0006639F"/>
    <w:rsid w:val="00066B55"/>
    <w:rsid w:val="000706DB"/>
    <w:rsid w:val="0007108C"/>
    <w:rsid w:val="000714B0"/>
    <w:rsid w:val="000731C2"/>
    <w:rsid w:val="00073F07"/>
    <w:rsid w:val="00074583"/>
    <w:rsid w:val="00074B64"/>
    <w:rsid w:val="000751E9"/>
    <w:rsid w:val="00075C2D"/>
    <w:rsid w:val="000776C4"/>
    <w:rsid w:val="00077938"/>
    <w:rsid w:val="00082D2E"/>
    <w:rsid w:val="000836E8"/>
    <w:rsid w:val="00083C1F"/>
    <w:rsid w:val="00084A7C"/>
    <w:rsid w:val="00085640"/>
    <w:rsid w:val="0008670A"/>
    <w:rsid w:val="00086CB9"/>
    <w:rsid w:val="00087290"/>
    <w:rsid w:val="00087683"/>
    <w:rsid w:val="00087E31"/>
    <w:rsid w:val="000901EC"/>
    <w:rsid w:val="00090205"/>
    <w:rsid w:val="0009333A"/>
    <w:rsid w:val="000967FD"/>
    <w:rsid w:val="000970DF"/>
    <w:rsid w:val="000A02E2"/>
    <w:rsid w:val="000A0521"/>
    <w:rsid w:val="000A1202"/>
    <w:rsid w:val="000A1950"/>
    <w:rsid w:val="000A2043"/>
    <w:rsid w:val="000A2E17"/>
    <w:rsid w:val="000A3139"/>
    <w:rsid w:val="000A3B8F"/>
    <w:rsid w:val="000A53F6"/>
    <w:rsid w:val="000A5C68"/>
    <w:rsid w:val="000B197C"/>
    <w:rsid w:val="000B2E57"/>
    <w:rsid w:val="000B3C57"/>
    <w:rsid w:val="000B4414"/>
    <w:rsid w:val="000B555B"/>
    <w:rsid w:val="000B56EF"/>
    <w:rsid w:val="000B59EE"/>
    <w:rsid w:val="000B5CDC"/>
    <w:rsid w:val="000B609E"/>
    <w:rsid w:val="000B6468"/>
    <w:rsid w:val="000B6D12"/>
    <w:rsid w:val="000C0654"/>
    <w:rsid w:val="000C15A8"/>
    <w:rsid w:val="000C2648"/>
    <w:rsid w:val="000C269F"/>
    <w:rsid w:val="000C286B"/>
    <w:rsid w:val="000C4CD2"/>
    <w:rsid w:val="000C67B4"/>
    <w:rsid w:val="000C69A1"/>
    <w:rsid w:val="000C73B6"/>
    <w:rsid w:val="000C7C6C"/>
    <w:rsid w:val="000D0B64"/>
    <w:rsid w:val="000D2972"/>
    <w:rsid w:val="000D3720"/>
    <w:rsid w:val="000D4078"/>
    <w:rsid w:val="000D48E4"/>
    <w:rsid w:val="000D4A0E"/>
    <w:rsid w:val="000E2E5E"/>
    <w:rsid w:val="000E350E"/>
    <w:rsid w:val="000E3585"/>
    <w:rsid w:val="000E5DAA"/>
    <w:rsid w:val="000E5F24"/>
    <w:rsid w:val="000E697F"/>
    <w:rsid w:val="000E6AC7"/>
    <w:rsid w:val="000E7283"/>
    <w:rsid w:val="000F010C"/>
    <w:rsid w:val="000F3B92"/>
    <w:rsid w:val="000F6AFC"/>
    <w:rsid w:val="00101322"/>
    <w:rsid w:val="0010213A"/>
    <w:rsid w:val="0010722E"/>
    <w:rsid w:val="00107993"/>
    <w:rsid w:val="001104F1"/>
    <w:rsid w:val="00110600"/>
    <w:rsid w:val="00110EB2"/>
    <w:rsid w:val="001115D1"/>
    <w:rsid w:val="00112158"/>
    <w:rsid w:val="00112252"/>
    <w:rsid w:val="00112842"/>
    <w:rsid w:val="00112B05"/>
    <w:rsid w:val="00112B15"/>
    <w:rsid w:val="00113C67"/>
    <w:rsid w:val="00114F76"/>
    <w:rsid w:val="001162CD"/>
    <w:rsid w:val="00116A9D"/>
    <w:rsid w:val="00117C1E"/>
    <w:rsid w:val="001201E8"/>
    <w:rsid w:val="001216B5"/>
    <w:rsid w:val="0012229C"/>
    <w:rsid w:val="00122535"/>
    <w:rsid w:val="001243B6"/>
    <w:rsid w:val="0012522E"/>
    <w:rsid w:val="001255D3"/>
    <w:rsid w:val="001259B4"/>
    <w:rsid w:val="00125D34"/>
    <w:rsid w:val="0012619A"/>
    <w:rsid w:val="00126CF1"/>
    <w:rsid w:val="00126D0C"/>
    <w:rsid w:val="00126EB7"/>
    <w:rsid w:val="001275DB"/>
    <w:rsid w:val="001315A5"/>
    <w:rsid w:val="00132E99"/>
    <w:rsid w:val="0013356A"/>
    <w:rsid w:val="0013419E"/>
    <w:rsid w:val="00135C00"/>
    <w:rsid w:val="00136632"/>
    <w:rsid w:val="00136E9D"/>
    <w:rsid w:val="00136ED5"/>
    <w:rsid w:val="00137145"/>
    <w:rsid w:val="001373C1"/>
    <w:rsid w:val="00137AEB"/>
    <w:rsid w:val="0014016C"/>
    <w:rsid w:val="00140B8A"/>
    <w:rsid w:val="00141396"/>
    <w:rsid w:val="0014263D"/>
    <w:rsid w:val="00142CD2"/>
    <w:rsid w:val="001437AA"/>
    <w:rsid w:val="00144AF2"/>
    <w:rsid w:val="00144ED1"/>
    <w:rsid w:val="0014730D"/>
    <w:rsid w:val="00150F9F"/>
    <w:rsid w:val="001534DC"/>
    <w:rsid w:val="00153563"/>
    <w:rsid w:val="00153892"/>
    <w:rsid w:val="00153D11"/>
    <w:rsid w:val="00154146"/>
    <w:rsid w:val="00154282"/>
    <w:rsid w:val="00154D7E"/>
    <w:rsid w:val="00156CAF"/>
    <w:rsid w:val="0015783A"/>
    <w:rsid w:val="00157C60"/>
    <w:rsid w:val="00160395"/>
    <w:rsid w:val="00160E37"/>
    <w:rsid w:val="00161CF7"/>
    <w:rsid w:val="0016397D"/>
    <w:rsid w:val="001647AE"/>
    <w:rsid w:val="00164C59"/>
    <w:rsid w:val="00165F14"/>
    <w:rsid w:val="00166BFB"/>
    <w:rsid w:val="00173643"/>
    <w:rsid w:val="001740C0"/>
    <w:rsid w:val="0017789E"/>
    <w:rsid w:val="00180A2F"/>
    <w:rsid w:val="00181E0A"/>
    <w:rsid w:val="00184D8E"/>
    <w:rsid w:val="0018517F"/>
    <w:rsid w:val="00191F7B"/>
    <w:rsid w:val="00192CF8"/>
    <w:rsid w:val="00193E4B"/>
    <w:rsid w:val="00194EF5"/>
    <w:rsid w:val="00195A51"/>
    <w:rsid w:val="00195E1A"/>
    <w:rsid w:val="00196337"/>
    <w:rsid w:val="001966EB"/>
    <w:rsid w:val="001A0900"/>
    <w:rsid w:val="001A0C50"/>
    <w:rsid w:val="001A133F"/>
    <w:rsid w:val="001A1C97"/>
    <w:rsid w:val="001A2216"/>
    <w:rsid w:val="001A259C"/>
    <w:rsid w:val="001A26CA"/>
    <w:rsid w:val="001A4209"/>
    <w:rsid w:val="001A536F"/>
    <w:rsid w:val="001A65BA"/>
    <w:rsid w:val="001A6A7C"/>
    <w:rsid w:val="001A7CEE"/>
    <w:rsid w:val="001B0EE4"/>
    <w:rsid w:val="001B1F4A"/>
    <w:rsid w:val="001B37AD"/>
    <w:rsid w:val="001B49F0"/>
    <w:rsid w:val="001B50DC"/>
    <w:rsid w:val="001B5AFF"/>
    <w:rsid w:val="001B6ACD"/>
    <w:rsid w:val="001B74AE"/>
    <w:rsid w:val="001C0679"/>
    <w:rsid w:val="001C1685"/>
    <w:rsid w:val="001C1FC4"/>
    <w:rsid w:val="001C3B8C"/>
    <w:rsid w:val="001D1623"/>
    <w:rsid w:val="001D1F52"/>
    <w:rsid w:val="001D260B"/>
    <w:rsid w:val="001D280B"/>
    <w:rsid w:val="001D403A"/>
    <w:rsid w:val="001D4975"/>
    <w:rsid w:val="001D61AA"/>
    <w:rsid w:val="001D6BCD"/>
    <w:rsid w:val="001E0001"/>
    <w:rsid w:val="001E09E6"/>
    <w:rsid w:val="001E14D6"/>
    <w:rsid w:val="001E1A48"/>
    <w:rsid w:val="001E2A34"/>
    <w:rsid w:val="001E31A8"/>
    <w:rsid w:val="001E386F"/>
    <w:rsid w:val="001E38DD"/>
    <w:rsid w:val="001E3A26"/>
    <w:rsid w:val="001E4073"/>
    <w:rsid w:val="001E450B"/>
    <w:rsid w:val="001E6010"/>
    <w:rsid w:val="001E668F"/>
    <w:rsid w:val="001F092A"/>
    <w:rsid w:val="001F0D9F"/>
    <w:rsid w:val="001F1E99"/>
    <w:rsid w:val="001F31B8"/>
    <w:rsid w:val="001F3C81"/>
    <w:rsid w:val="001F446E"/>
    <w:rsid w:val="001F5760"/>
    <w:rsid w:val="001F58D1"/>
    <w:rsid w:val="001F68B5"/>
    <w:rsid w:val="001F74F1"/>
    <w:rsid w:val="002012B6"/>
    <w:rsid w:val="00201975"/>
    <w:rsid w:val="00203E13"/>
    <w:rsid w:val="0020422F"/>
    <w:rsid w:val="00204256"/>
    <w:rsid w:val="00204DF7"/>
    <w:rsid w:val="00205903"/>
    <w:rsid w:val="002066F8"/>
    <w:rsid w:val="00210581"/>
    <w:rsid w:val="00211272"/>
    <w:rsid w:val="00211CD5"/>
    <w:rsid w:val="002120D7"/>
    <w:rsid w:val="00215C93"/>
    <w:rsid w:val="00216549"/>
    <w:rsid w:val="00217E5A"/>
    <w:rsid w:val="0022015E"/>
    <w:rsid w:val="00220422"/>
    <w:rsid w:val="00221227"/>
    <w:rsid w:val="00222468"/>
    <w:rsid w:val="00223C4B"/>
    <w:rsid w:val="00224F17"/>
    <w:rsid w:val="00225F5D"/>
    <w:rsid w:val="002317D0"/>
    <w:rsid w:val="00232B6F"/>
    <w:rsid w:val="00233EFD"/>
    <w:rsid w:val="00234C7C"/>
    <w:rsid w:val="0023549A"/>
    <w:rsid w:val="00236FE4"/>
    <w:rsid w:val="002374F5"/>
    <w:rsid w:val="00237D2C"/>
    <w:rsid w:val="00241E4D"/>
    <w:rsid w:val="00242BCA"/>
    <w:rsid w:val="00245EEB"/>
    <w:rsid w:val="002467D0"/>
    <w:rsid w:val="00250B00"/>
    <w:rsid w:val="00254D2E"/>
    <w:rsid w:val="0025665B"/>
    <w:rsid w:val="002605D5"/>
    <w:rsid w:val="0026099A"/>
    <w:rsid w:val="00260A2E"/>
    <w:rsid w:val="00260BD6"/>
    <w:rsid w:val="002616DB"/>
    <w:rsid w:val="00261DEC"/>
    <w:rsid w:val="00264787"/>
    <w:rsid w:val="002652E5"/>
    <w:rsid w:val="00265312"/>
    <w:rsid w:val="002662F7"/>
    <w:rsid w:val="0026723E"/>
    <w:rsid w:val="002678B6"/>
    <w:rsid w:val="00271FDB"/>
    <w:rsid w:val="00274BC1"/>
    <w:rsid w:val="0027729A"/>
    <w:rsid w:val="0027747A"/>
    <w:rsid w:val="00281C5F"/>
    <w:rsid w:val="002840B5"/>
    <w:rsid w:val="00284C6F"/>
    <w:rsid w:val="00284CC2"/>
    <w:rsid w:val="00287CC5"/>
    <w:rsid w:val="00287D16"/>
    <w:rsid w:val="002900A6"/>
    <w:rsid w:val="00290D25"/>
    <w:rsid w:val="0029296C"/>
    <w:rsid w:val="00292CE0"/>
    <w:rsid w:val="002931FC"/>
    <w:rsid w:val="00294C7A"/>
    <w:rsid w:val="0029524A"/>
    <w:rsid w:val="002961CF"/>
    <w:rsid w:val="0029657A"/>
    <w:rsid w:val="00296B64"/>
    <w:rsid w:val="00297F84"/>
    <w:rsid w:val="002A1F23"/>
    <w:rsid w:val="002A22E0"/>
    <w:rsid w:val="002A33C0"/>
    <w:rsid w:val="002A3DAA"/>
    <w:rsid w:val="002A3E77"/>
    <w:rsid w:val="002A5FFC"/>
    <w:rsid w:val="002A6542"/>
    <w:rsid w:val="002A6B6B"/>
    <w:rsid w:val="002A6D50"/>
    <w:rsid w:val="002A7112"/>
    <w:rsid w:val="002B1CE2"/>
    <w:rsid w:val="002B1D3E"/>
    <w:rsid w:val="002B258E"/>
    <w:rsid w:val="002B2CCD"/>
    <w:rsid w:val="002B32BE"/>
    <w:rsid w:val="002B5DEA"/>
    <w:rsid w:val="002B64E0"/>
    <w:rsid w:val="002B6552"/>
    <w:rsid w:val="002B786C"/>
    <w:rsid w:val="002B7BBE"/>
    <w:rsid w:val="002B7D83"/>
    <w:rsid w:val="002C0000"/>
    <w:rsid w:val="002C09B0"/>
    <w:rsid w:val="002C2053"/>
    <w:rsid w:val="002C4A7E"/>
    <w:rsid w:val="002C593A"/>
    <w:rsid w:val="002C7150"/>
    <w:rsid w:val="002C7C5F"/>
    <w:rsid w:val="002C7CEA"/>
    <w:rsid w:val="002C7E83"/>
    <w:rsid w:val="002D096E"/>
    <w:rsid w:val="002D1503"/>
    <w:rsid w:val="002D3316"/>
    <w:rsid w:val="002D4F8D"/>
    <w:rsid w:val="002D5429"/>
    <w:rsid w:val="002D6257"/>
    <w:rsid w:val="002E0095"/>
    <w:rsid w:val="002E05BA"/>
    <w:rsid w:val="002E0B0B"/>
    <w:rsid w:val="002E1682"/>
    <w:rsid w:val="002E39D5"/>
    <w:rsid w:val="002E408A"/>
    <w:rsid w:val="002E7885"/>
    <w:rsid w:val="002F00D3"/>
    <w:rsid w:val="002F169D"/>
    <w:rsid w:val="002F1DA6"/>
    <w:rsid w:val="002F3511"/>
    <w:rsid w:val="002F4DF8"/>
    <w:rsid w:val="002F6252"/>
    <w:rsid w:val="002F6503"/>
    <w:rsid w:val="003025B5"/>
    <w:rsid w:val="003031A4"/>
    <w:rsid w:val="003037F9"/>
    <w:rsid w:val="00304594"/>
    <w:rsid w:val="00304607"/>
    <w:rsid w:val="00304B37"/>
    <w:rsid w:val="00304E9D"/>
    <w:rsid w:val="00306166"/>
    <w:rsid w:val="003073A8"/>
    <w:rsid w:val="003076C3"/>
    <w:rsid w:val="003114A4"/>
    <w:rsid w:val="0031157D"/>
    <w:rsid w:val="00312819"/>
    <w:rsid w:val="00314693"/>
    <w:rsid w:val="003157F0"/>
    <w:rsid w:val="003168F0"/>
    <w:rsid w:val="0032064B"/>
    <w:rsid w:val="00320A2A"/>
    <w:rsid w:val="0032156E"/>
    <w:rsid w:val="0032344E"/>
    <w:rsid w:val="00323B73"/>
    <w:rsid w:val="003263BE"/>
    <w:rsid w:val="003263D2"/>
    <w:rsid w:val="00326AD3"/>
    <w:rsid w:val="00330D56"/>
    <w:rsid w:val="00333166"/>
    <w:rsid w:val="00333C52"/>
    <w:rsid w:val="003360D4"/>
    <w:rsid w:val="00336E7D"/>
    <w:rsid w:val="003401FC"/>
    <w:rsid w:val="00340A2D"/>
    <w:rsid w:val="00340C92"/>
    <w:rsid w:val="00341214"/>
    <w:rsid w:val="00341294"/>
    <w:rsid w:val="003420CF"/>
    <w:rsid w:val="003425AB"/>
    <w:rsid w:val="0034365C"/>
    <w:rsid w:val="0034450D"/>
    <w:rsid w:val="00344D5C"/>
    <w:rsid w:val="00345C70"/>
    <w:rsid w:val="003473E7"/>
    <w:rsid w:val="0035168B"/>
    <w:rsid w:val="003547EE"/>
    <w:rsid w:val="00356ED0"/>
    <w:rsid w:val="00357931"/>
    <w:rsid w:val="003601AA"/>
    <w:rsid w:val="00361A38"/>
    <w:rsid w:val="00362BAC"/>
    <w:rsid w:val="003633F6"/>
    <w:rsid w:val="0036638C"/>
    <w:rsid w:val="00374011"/>
    <w:rsid w:val="00375A03"/>
    <w:rsid w:val="00376534"/>
    <w:rsid w:val="00380002"/>
    <w:rsid w:val="00380903"/>
    <w:rsid w:val="00380D96"/>
    <w:rsid w:val="003813FE"/>
    <w:rsid w:val="003825D0"/>
    <w:rsid w:val="003829FA"/>
    <w:rsid w:val="003835B0"/>
    <w:rsid w:val="003839B1"/>
    <w:rsid w:val="00383A29"/>
    <w:rsid w:val="00383FB4"/>
    <w:rsid w:val="00384732"/>
    <w:rsid w:val="003856B4"/>
    <w:rsid w:val="00386980"/>
    <w:rsid w:val="00387715"/>
    <w:rsid w:val="003910B7"/>
    <w:rsid w:val="00391431"/>
    <w:rsid w:val="00391F1C"/>
    <w:rsid w:val="00393308"/>
    <w:rsid w:val="00394074"/>
    <w:rsid w:val="0039479C"/>
    <w:rsid w:val="00394A28"/>
    <w:rsid w:val="00394F2D"/>
    <w:rsid w:val="003955BA"/>
    <w:rsid w:val="003A1498"/>
    <w:rsid w:val="003A18A4"/>
    <w:rsid w:val="003A25B2"/>
    <w:rsid w:val="003A351F"/>
    <w:rsid w:val="003A43F3"/>
    <w:rsid w:val="003A48B3"/>
    <w:rsid w:val="003A5070"/>
    <w:rsid w:val="003A69D4"/>
    <w:rsid w:val="003B15AB"/>
    <w:rsid w:val="003B2DDE"/>
    <w:rsid w:val="003B3AC7"/>
    <w:rsid w:val="003B3C18"/>
    <w:rsid w:val="003B3D54"/>
    <w:rsid w:val="003B3F79"/>
    <w:rsid w:val="003B46E6"/>
    <w:rsid w:val="003B4C4E"/>
    <w:rsid w:val="003B55BB"/>
    <w:rsid w:val="003B60BD"/>
    <w:rsid w:val="003B6CF4"/>
    <w:rsid w:val="003C1A50"/>
    <w:rsid w:val="003C2FA3"/>
    <w:rsid w:val="003C4395"/>
    <w:rsid w:val="003C534D"/>
    <w:rsid w:val="003C6C45"/>
    <w:rsid w:val="003C7024"/>
    <w:rsid w:val="003D0881"/>
    <w:rsid w:val="003D1070"/>
    <w:rsid w:val="003D12DC"/>
    <w:rsid w:val="003D1ED9"/>
    <w:rsid w:val="003D2BF0"/>
    <w:rsid w:val="003D4205"/>
    <w:rsid w:val="003D4540"/>
    <w:rsid w:val="003D569B"/>
    <w:rsid w:val="003D5900"/>
    <w:rsid w:val="003D65FD"/>
    <w:rsid w:val="003D6DD3"/>
    <w:rsid w:val="003D7E80"/>
    <w:rsid w:val="003E066F"/>
    <w:rsid w:val="003E0E13"/>
    <w:rsid w:val="003E112D"/>
    <w:rsid w:val="003E1BDF"/>
    <w:rsid w:val="003E22A5"/>
    <w:rsid w:val="003E27E3"/>
    <w:rsid w:val="003E524C"/>
    <w:rsid w:val="003E5523"/>
    <w:rsid w:val="003E5719"/>
    <w:rsid w:val="003E6E88"/>
    <w:rsid w:val="003E7DA0"/>
    <w:rsid w:val="003F1CDB"/>
    <w:rsid w:val="003F1F4A"/>
    <w:rsid w:val="003F3360"/>
    <w:rsid w:val="003F6700"/>
    <w:rsid w:val="003F670F"/>
    <w:rsid w:val="00400067"/>
    <w:rsid w:val="0040216E"/>
    <w:rsid w:val="00404AFD"/>
    <w:rsid w:val="00404F95"/>
    <w:rsid w:val="004077DE"/>
    <w:rsid w:val="00407F2D"/>
    <w:rsid w:val="004118A9"/>
    <w:rsid w:val="004118E0"/>
    <w:rsid w:val="00411B1B"/>
    <w:rsid w:val="00412177"/>
    <w:rsid w:val="00414665"/>
    <w:rsid w:val="00414801"/>
    <w:rsid w:val="0041651C"/>
    <w:rsid w:val="00417273"/>
    <w:rsid w:val="00417E5F"/>
    <w:rsid w:val="00417EA7"/>
    <w:rsid w:val="004203F0"/>
    <w:rsid w:val="00421309"/>
    <w:rsid w:val="004218C7"/>
    <w:rsid w:val="00421F63"/>
    <w:rsid w:val="00422A56"/>
    <w:rsid w:val="004239EA"/>
    <w:rsid w:val="00423EB8"/>
    <w:rsid w:val="0042430F"/>
    <w:rsid w:val="00425460"/>
    <w:rsid w:val="00425847"/>
    <w:rsid w:val="004305BB"/>
    <w:rsid w:val="00430CA0"/>
    <w:rsid w:val="0043102B"/>
    <w:rsid w:val="00433F85"/>
    <w:rsid w:val="00434610"/>
    <w:rsid w:val="00434D24"/>
    <w:rsid w:val="00435AAD"/>
    <w:rsid w:val="00436676"/>
    <w:rsid w:val="00441EA6"/>
    <w:rsid w:val="00442696"/>
    <w:rsid w:val="00443059"/>
    <w:rsid w:val="004430AB"/>
    <w:rsid w:val="0044323E"/>
    <w:rsid w:val="00444304"/>
    <w:rsid w:val="00444D8A"/>
    <w:rsid w:val="00445222"/>
    <w:rsid w:val="00445EE9"/>
    <w:rsid w:val="0045213C"/>
    <w:rsid w:val="00452607"/>
    <w:rsid w:val="00452662"/>
    <w:rsid w:val="004534D8"/>
    <w:rsid w:val="00453DC3"/>
    <w:rsid w:val="00454C1D"/>
    <w:rsid w:val="00461038"/>
    <w:rsid w:val="00461F50"/>
    <w:rsid w:val="00462628"/>
    <w:rsid w:val="004627DE"/>
    <w:rsid w:val="00462970"/>
    <w:rsid w:val="00464AC6"/>
    <w:rsid w:val="0046515C"/>
    <w:rsid w:val="00471375"/>
    <w:rsid w:val="0047217B"/>
    <w:rsid w:val="004723BF"/>
    <w:rsid w:val="00472B31"/>
    <w:rsid w:val="00473B12"/>
    <w:rsid w:val="004760E5"/>
    <w:rsid w:val="0047704D"/>
    <w:rsid w:val="0047784B"/>
    <w:rsid w:val="0047799E"/>
    <w:rsid w:val="00480B1E"/>
    <w:rsid w:val="00481B95"/>
    <w:rsid w:val="00483814"/>
    <w:rsid w:val="00484A02"/>
    <w:rsid w:val="0048566A"/>
    <w:rsid w:val="004856A7"/>
    <w:rsid w:val="00485CB6"/>
    <w:rsid w:val="00486225"/>
    <w:rsid w:val="00487D6C"/>
    <w:rsid w:val="00490D7B"/>
    <w:rsid w:val="004934AF"/>
    <w:rsid w:val="00493610"/>
    <w:rsid w:val="00494769"/>
    <w:rsid w:val="004950CD"/>
    <w:rsid w:val="00495218"/>
    <w:rsid w:val="00495D66"/>
    <w:rsid w:val="004961E9"/>
    <w:rsid w:val="00496392"/>
    <w:rsid w:val="00497937"/>
    <w:rsid w:val="004A0C59"/>
    <w:rsid w:val="004A0CE3"/>
    <w:rsid w:val="004A0D6C"/>
    <w:rsid w:val="004A26F1"/>
    <w:rsid w:val="004A348B"/>
    <w:rsid w:val="004A4723"/>
    <w:rsid w:val="004A4DE3"/>
    <w:rsid w:val="004A5ACB"/>
    <w:rsid w:val="004A624D"/>
    <w:rsid w:val="004A6EBB"/>
    <w:rsid w:val="004B01DF"/>
    <w:rsid w:val="004B0322"/>
    <w:rsid w:val="004B0B45"/>
    <w:rsid w:val="004B150F"/>
    <w:rsid w:val="004B3129"/>
    <w:rsid w:val="004B4733"/>
    <w:rsid w:val="004B761A"/>
    <w:rsid w:val="004B7B3E"/>
    <w:rsid w:val="004C29A0"/>
    <w:rsid w:val="004C368A"/>
    <w:rsid w:val="004C3E07"/>
    <w:rsid w:val="004C3F16"/>
    <w:rsid w:val="004C43FD"/>
    <w:rsid w:val="004C6D2C"/>
    <w:rsid w:val="004C7015"/>
    <w:rsid w:val="004C7B13"/>
    <w:rsid w:val="004D03EE"/>
    <w:rsid w:val="004D1A52"/>
    <w:rsid w:val="004D24D9"/>
    <w:rsid w:val="004D346B"/>
    <w:rsid w:val="004D3493"/>
    <w:rsid w:val="004D34AF"/>
    <w:rsid w:val="004D46EB"/>
    <w:rsid w:val="004D6CBE"/>
    <w:rsid w:val="004E0A2D"/>
    <w:rsid w:val="004E2003"/>
    <w:rsid w:val="004E3130"/>
    <w:rsid w:val="004E3794"/>
    <w:rsid w:val="004E3901"/>
    <w:rsid w:val="004E3A40"/>
    <w:rsid w:val="004E4A82"/>
    <w:rsid w:val="004E57F4"/>
    <w:rsid w:val="004E6A74"/>
    <w:rsid w:val="004E7671"/>
    <w:rsid w:val="004E7735"/>
    <w:rsid w:val="004E7F57"/>
    <w:rsid w:val="004F1DEE"/>
    <w:rsid w:val="004F2CC0"/>
    <w:rsid w:val="004F2EEF"/>
    <w:rsid w:val="004F449D"/>
    <w:rsid w:val="004F5315"/>
    <w:rsid w:val="004F6964"/>
    <w:rsid w:val="00500686"/>
    <w:rsid w:val="00501428"/>
    <w:rsid w:val="00501ED9"/>
    <w:rsid w:val="005037CE"/>
    <w:rsid w:val="00504293"/>
    <w:rsid w:val="005049E5"/>
    <w:rsid w:val="00505042"/>
    <w:rsid w:val="005057E2"/>
    <w:rsid w:val="005060B1"/>
    <w:rsid w:val="00507396"/>
    <w:rsid w:val="00511693"/>
    <w:rsid w:val="00512757"/>
    <w:rsid w:val="005141F7"/>
    <w:rsid w:val="0051541D"/>
    <w:rsid w:val="00516107"/>
    <w:rsid w:val="00517677"/>
    <w:rsid w:val="00520963"/>
    <w:rsid w:val="00520DC6"/>
    <w:rsid w:val="00522018"/>
    <w:rsid w:val="00525A6F"/>
    <w:rsid w:val="005265E0"/>
    <w:rsid w:val="00531D46"/>
    <w:rsid w:val="005325F2"/>
    <w:rsid w:val="005332B1"/>
    <w:rsid w:val="00533386"/>
    <w:rsid w:val="005345DC"/>
    <w:rsid w:val="00535183"/>
    <w:rsid w:val="005351BE"/>
    <w:rsid w:val="0053559D"/>
    <w:rsid w:val="005358DB"/>
    <w:rsid w:val="005365A3"/>
    <w:rsid w:val="00536D14"/>
    <w:rsid w:val="00537FF0"/>
    <w:rsid w:val="00540031"/>
    <w:rsid w:val="00542C2D"/>
    <w:rsid w:val="005438E1"/>
    <w:rsid w:val="00544380"/>
    <w:rsid w:val="0054477C"/>
    <w:rsid w:val="00544C3B"/>
    <w:rsid w:val="00545EB4"/>
    <w:rsid w:val="00546F99"/>
    <w:rsid w:val="00547AF2"/>
    <w:rsid w:val="00547D8F"/>
    <w:rsid w:val="00547F3A"/>
    <w:rsid w:val="00550591"/>
    <w:rsid w:val="005510E8"/>
    <w:rsid w:val="0055305F"/>
    <w:rsid w:val="00554519"/>
    <w:rsid w:val="00555367"/>
    <w:rsid w:val="005554F9"/>
    <w:rsid w:val="00557F57"/>
    <w:rsid w:val="005604E5"/>
    <w:rsid w:val="00561C98"/>
    <w:rsid w:val="00561CA0"/>
    <w:rsid w:val="00561E0E"/>
    <w:rsid w:val="00562CD2"/>
    <w:rsid w:val="00562DE5"/>
    <w:rsid w:val="00563721"/>
    <w:rsid w:val="005640C9"/>
    <w:rsid w:val="00565294"/>
    <w:rsid w:val="00565DC7"/>
    <w:rsid w:val="0056662A"/>
    <w:rsid w:val="00567F21"/>
    <w:rsid w:val="00567F26"/>
    <w:rsid w:val="00570BFA"/>
    <w:rsid w:val="00571238"/>
    <w:rsid w:val="00571C0E"/>
    <w:rsid w:val="005722BF"/>
    <w:rsid w:val="005738C0"/>
    <w:rsid w:val="005758E1"/>
    <w:rsid w:val="00575AA1"/>
    <w:rsid w:val="005761DD"/>
    <w:rsid w:val="00580024"/>
    <w:rsid w:val="005808C2"/>
    <w:rsid w:val="0058175F"/>
    <w:rsid w:val="00581DAE"/>
    <w:rsid w:val="00581EC3"/>
    <w:rsid w:val="00582EF7"/>
    <w:rsid w:val="00585276"/>
    <w:rsid w:val="00585643"/>
    <w:rsid w:val="00590B47"/>
    <w:rsid w:val="005911A1"/>
    <w:rsid w:val="00593483"/>
    <w:rsid w:val="00594EA5"/>
    <w:rsid w:val="00595AF9"/>
    <w:rsid w:val="00597B59"/>
    <w:rsid w:val="005A1D96"/>
    <w:rsid w:val="005A2250"/>
    <w:rsid w:val="005A2A70"/>
    <w:rsid w:val="005A31EA"/>
    <w:rsid w:val="005A3A1B"/>
    <w:rsid w:val="005B1FF0"/>
    <w:rsid w:val="005B28CF"/>
    <w:rsid w:val="005B298C"/>
    <w:rsid w:val="005B36BB"/>
    <w:rsid w:val="005B4BD1"/>
    <w:rsid w:val="005B562E"/>
    <w:rsid w:val="005B6650"/>
    <w:rsid w:val="005C04A4"/>
    <w:rsid w:val="005C1DFD"/>
    <w:rsid w:val="005C1E8A"/>
    <w:rsid w:val="005C2033"/>
    <w:rsid w:val="005C2E62"/>
    <w:rsid w:val="005C391B"/>
    <w:rsid w:val="005D1350"/>
    <w:rsid w:val="005D4012"/>
    <w:rsid w:val="005D444D"/>
    <w:rsid w:val="005D69DF"/>
    <w:rsid w:val="005E173F"/>
    <w:rsid w:val="005E4044"/>
    <w:rsid w:val="005E4139"/>
    <w:rsid w:val="005E5891"/>
    <w:rsid w:val="005E6424"/>
    <w:rsid w:val="005F18BE"/>
    <w:rsid w:val="005F1A9C"/>
    <w:rsid w:val="005F3A59"/>
    <w:rsid w:val="005F3D59"/>
    <w:rsid w:val="005F5726"/>
    <w:rsid w:val="006014B3"/>
    <w:rsid w:val="006016EA"/>
    <w:rsid w:val="00601741"/>
    <w:rsid w:val="00602CC8"/>
    <w:rsid w:val="0060391C"/>
    <w:rsid w:val="0060455E"/>
    <w:rsid w:val="00605036"/>
    <w:rsid w:val="0060517A"/>
    <w:rsid w:val="00606409"/>
    <w:rsid w:val="006069B6"/>
    <w:rsid w:val="00606E2D"/>
    <w:rsid w:val="00606F1C"/>
    <w:rsid w:val="006074FE"/>
    <w:rsid w:val="00610855"/>
    <w:rsid w:val="00611EC0"/>
    <w:rsid w:val="00612635"/>
    <w:rsid w:val="00613A24"/>
    <w:rsid w:val="00613F59"/>
    <w:rsid w:val="00615FB7"/>
    <w:rsid w:val="00616179"/>
    <w:rsid w:val="00616C1E"/>
    <w:rsid w:val="0062003F"/>
    <w:rsid w:val="00620327"/>
    <w:rsid w:val="00620970"/>
    <w:rsid w:val="006211CE"/>
    <w:rsid w:val="006237B5"/>
    <w:rsid w:val="006246D3"/>
    <w:rsid w:val="00627927"/>
    <w:rsid w:val="00627B67"/>
    <w:rsid w:val="00630AD2"/>
    <w:rsid w:val="006332DC"/>
    <w:rsid w:val="00633FBA"/>
    <w:rsid w:val="006342C7"/>
    <w:rsid w:val="00634849"/>
    <w:rsid w:val="006348D7"/>
    <w:rsid w:val="006356EB"/>
    <w:rsid w:val="00635ACD"/>
    <w:rsid w:val="00635B5A"/>
    <w:rsid w:val="00635F47"/>
    <w:rsid w:val="00636008"/>
    <w:rsid w:val="0063663D"/>
    <w:rsid w:val="0064062A"/>
    <w:rsid w:val="006408E3"/>
    <w:rsid w:val="006414AE"/>
    <w:rsid w:val="006414B5"/>
    <w:rsid w:val="0064388F"/>
    <w:rsid w:val="00645710"/>
    <w:rsid w:val="00645E01"/>
    <w:rsid w:val="006468DE"/>
    <w:rsid w:val="00647492"/>
    <w:rsid w:val="00647DCB"/>
    <w:rsid w:val="006510B6"/>
    <w:rsid w:val="00652894"/>
    <w:rsid w:val="00653C22"/>
    <w:rsid w:val="00653E9A"/>
    <w:rsid w:val="00655706"/>
    <w:rsid w:val="00655FE9"/>
    <w:rsid w:val="006566B6"/>
    <w:rsid w:val="00662076"/>
    <w:rsid w:val="006626B4"/>
    <w:rsid w:val="006637BB"/>
    <w:rsid w:val="00664631"/>
    <w:rsid w:val="0066646C"/>
    <w:rsid w:val="00670C0A"/>
    <w:rsid w:val="006735D4"/>
    <w:rsid w:val="0067368A"/>
    <w:rsid w:val="00675238"/>
    <w:rsid w:val="0067691E"/>
    <w:rsid w:val="00676F44"/>
    <w:rsid w:val="006775D2"/>
    <w:rsid w:val="00677E07"/>
    <w:rsid w:val="00680FD8"/>
    <w:rsid w:val="00682C97"/>
    <w:rsid w:val="0068453A"/>
    <w:rsid w:val="00684B7A"/>
    <w:rsid w:val="00684B91"/>
    <w:rsid w:val="006857FB"/>
    <w:rsid w:val="00685FE6"/>
    <w:rsid w:val="00686E29"/>
    <w:rsid w:val="00690A80"/>
    <w:rsid w:val="00692936"/>
    <w:rsid w:val="00693D9A"/>
    <w:rsid w:val="00693FEE"/>
    <w:rsid w:val="0069421B"/>
    <w:rsid w:val="0069501C"/>
    <w:rsid w:val="0069557B"/>
    <w:rsid w:val="006956A6"/>
    <w:rsid w:val="00695ED7"/>
    <w:rsid w:val="00696FFE"/>
    <w:rsid w:val="00697421"/>
    <w:rsid w:val="006A16B3"/>
    <w:rsid w:val="006A1916"/>
    <w:rsid w:val="006A25B2"/>
    <w:rsid w:val="006A470B"/>
    <w:rsid w:val="006A54D0"/>
    <w:rsid w:val="006A577C"/>
    <w:rsid w:val="006A6965"/>
    <w:rsid w:val="006A69A6"/>
    <w:rsid w:val="006A7321"/>
    <w:rsid w:val="006A749A"/>
    <w:rsid w:val="006B00F9"/>
    <w:rsid w:val="006B010B"/>
    <w:rsid w:val="006B2407"/>
    <w:rsid w:val="006B2A23"/>
    <w:rsid w:val="006B3BCF"/>
    <w:rsid w:val="006B4624"/>
    <w:rsid w:val="006B4AFA"/>
    <w:rsid w:val="006B52EE"/>
    <w:rsid w:val="006B61B3"/>
    <w:rsid w:val="006C01BD"/>
    <w:rsid w:val="006C05A4"/>
    <w:rsid w:val="006C4892"/>
    <w:rsid w:val="006C4AAC"/>
    <w:rsid w:val="006C55FC"/>
    <w:rsid w:val="006D0915"/>
    <w:rsid w:val="006D0BE6"/>
    <w:rsid w:val="006D1767"/>
    <w:rsid w:val="006D23A2"/>
    <w:rsid w:val="006D33C2"/>
    <w:rsid w:val="006D3689"/>
    <w:rsid w:val="006D405E"/>
    <w:rsid w:val="006D4164"/>
    <w:rsid w:val="006E00D8"/>
    <w:rsid w:val="006E05E8"/>
    <w:rsid w:val="006E1073"/>
    <w:rsid w:val="006E164D"/>
    <w:rsid w:val="006E30C5"/>
    <w:rsid w:val="006E4DE5"/>
    <w:rsid w:val="006E74F9"/>
    <w:rsid w:val="006E7953"/>
    <w:rsid w:val="006E7A5D"/>
    <w:rsid w:val="006E7FCC"/>
    <w:rsid w:val="006F1046"/>
    <w:rsid w:val="006F1300"/>
    <w:rsid w:val="006F2881"/>
    <w:rsid w:val="006F34D1"/>
    <w:rsid w:val="006F6561"/>
    <w:rsid w:val="006F6FA5"/>
    <w:rsid w:val="006F7726"/>
    <w:rsid w:val="007003D2"/>
    <w:rsid w:val="0070698B"/>
    <w:rsid w:val="00707422"/>
    <w:rsid w:val="00707BAA"/>
    <w:rsid w:val="00710B9A"/>
    <w:rsid w:val="00710E78"/>
    <w:rsid w:val="00710FD7"/>
    <w:rsid w:val="007112BB"/>
    <w:rsid w:val="007114AB"/>
    <w:rsid w:val="00713C32"/>
    <w:rsid w:val="00714EE8"/>
    <w:rsid w:val="00715C6B"/>
    <w:rsid w:val="00715CF2"/>
    <w:rsid w:val="00716288"/>
    <w:rsid w:val="00716E1E"/>
    <w:rsid w:val="007171F7"/>
    <w:rsid w:val="00717596"/>
    <w:rsid w:val="0072013D"/>
    <w:rsid w:val="007222FD"/>
    <w:rsid w:val="007241BE"/>
    <w:rsid w:val="00724AFC"/>
    <w:rsid w:val="00725585"/>
    <w:rsid w:val="00725B74"/>
    <w:rsid w:val="00726E7A"/>
    <w:rsid w:val="007272E0"/>
    <w:rsid w:val="007300C0"/>
    <w:rsid w:val="007301CD"/>
    <w:rsid w:val="00731A27"/>
    <w:rsid w:val="00732287"/>
    <w:rsid w:val="00732D23"/>
    <w:rsid w:val="00732F7F"/>
    <w:rsid w:val="00733145"/>
    <w:rsid w:val="0073339C"/>
    <w:rsid w:val="00733D55"/>
    <w:rsid w:val="00734BB4"/>
    <w:rsid w:val="00735221"/>
    <w:rsid w:val="0073659E"/>
    <w:rsid w:val="007405E7"/>
    <w:rsid w:val="00741078"/>
    <w:rsid w:val="007425C6"/>
    <w:rsid w:val="00746298"/>
    <w:rsid w:val="00746BEC"/>
    <w:rsid w:val="00751F11"/>
    <w:rsid w:val="00752BF2"/>
    <w:rsid w:val="007551BE"/>
    <w:rsid w:val="00755B2F"/>
    <w:rsid w:val="00756195"/>
    <w:rsid w:val="00757901"/>
    <w:rsid w:val="0076302B"/>
    <w:rsid w:val="007636C7"/>
    <w:rsid w:val="00765972"/>
    <w:rsid w:val="007663E8"/>
    <w:rsid w:val="007675D8"/>
    <w:rsid w:val="00767898"/>
    <w:rsid w:val="00770FA2"/>
    <w:rsid w:val="00771456"/>
    <w:rsid w:val="00771D37"/>
    <w:rsid w:val="007720A0"/>
    <w:rsid w:val="00772B4B"/>
    <w:rsid w:val="00772E00"/>
    <w:rsid w:val="00774CF4"/>
    <w:rsid w:val="00774F36"/>
    <w:rsid w:val="00780B65"/>
    <w:rsid w:val="00780BB3"/>
    <w:rsid w:val="00782083"/>
    <w:rsid w:val="00783C98"/>
    <w:rsid w:val="00784280"/>
    <w:rsid w:val="0078444C"/>
    <w:rsid w:val="0078492A"/>
    <w:rsid w:val="00785694"/>
    <w:rsid w:val="00787F2C"/>
    <w:rsid w:val="00790801"/>
    <w:rsid w:val="00790E58"/>
    <w:rsid w:val="007933FE"/>
    <w:rsid w:val="00794AAC"/>
    <w:rsid w:val="007954CD"/>
    <w:rsid w:val="007A0588"/>
    <w:rsid w:val="007A3BF7"/>
    <w:rsid w:val="007A3FDB"/>
    <w:rsid w:val="007A4F19"/>
    <w:rsid w:val="007A5486"/>
    <w:rsid w:val="007A5540"/>
    <w:rsid w:val="007A70A1"/>
    <w:rsid w:val="007B12CC"/>
    <w:rsid w:val="007B3B86"/>
    <w:rsid w:val="007B5308"/>
    <w:rsid w:val="007B6480"/>
    <w:rsid w:val="007B75B9"/>
    <w:rsid w:val="007C3209"/>
    <w:rsid w:val="007C44F6"/>
    <w:rsid w:val="007C5283"/>
    <w:rsid w:val="007C5E30"/>
    <w:rsid w:val="007D04B6"/>
    <w:rsid w:val="007D0FE5"/>
    <w:rsid w:val="007D1757"/>
    <w:rsid w:val="007D1E30"/>
    <w:rsid w:val="007D4A47"/>
    <w:rsid w:val="007D4E3B"/>
    <w:rsid w:val="007D667E"/>
    <w:rsid w:val="007D6743"/>
    <w:rsid w:val="007E0C2E"/>
    <w:rsid w:val="007E1449"/>
    <w:rsid w:val="007E148B"/>
    <w:rsid w:val="007E2617"/>
    <w:rsid w:val="007E3AB9"/>
    <w:rsid w:val="007E46FA"/>
    <w:rsid w:val="007E49D2"/>
    <w:rsid w:val="007E4CDD"/>
    <w:rsid w:val="007E55FD"/>
    <w:rsid w:val="007E5A32"/>
    <w:rsid w:val="007E7F2C"/>
    <w:rsid w:val="007F0BDE"/>
    <w:rsid w:val="007F0CB4"/>
    <w:rsid w:val="007F1447"/>
    <w:rsid w:val="007F256B"/>
    <w:rsid w:val="007F376E"/>
    <w:rsid w:val="007F56EC"/>
    <w:rsid w:val="007F648C"/>
    <w:rsid w:val="007F7145"/>
    <w:rsid w:val="007F76FF"/>
    <w:rsid w:val="00800033"/>
    <w:rsid w:val="00800536"/>
    <w:rsid w:val="00800735"/>
    <w:rsid w:val="00802AB9"/>
    <w:rsid w:val="00802CC5"/>
    <w:rsid w:val="00802CDA"/>
    <w:rsid w:val="00805259"/>
    <w:rsid w:val="008054BE"/>
    <w:rsid w:val="00806B79"/>
    <w:rsid w:val="00806C21"/>
    <w:rsid w:val="00807850"/>
    <w:rsid w:val="0080786C"/>
    <w:rsid w:val="00810011"/>
    <w:rsid w:val="0081013B"/>
    <w:rsid w:val="008108E0"/>
    <w:rsid w:val="00810911"/>
    <w:rsid w:val="008119AE"/>
    <w:rsid w:val="008124AA"/>
    <w:rsid w:val="00814368"/>
    <w:rsid w:val="00814B57"/>
    <w:rsid w:val="00815103"/>
    <w:rsid w:val="00815A05"/>
    <w:rsid w:val="00815BB1"/>
    <w:rsid w:val="0081618C"/>
    <w:rsid w:val="00816DFE"/>
    <w:rsid w:val="00817271"/>
    <w:rsid w:val="008173B7"/>
    <w:rsid w:val="00817664"/>
    <w:rsid w:val="00817D18"/>
    <w:rsid w:val="008220BF"/>
    <w:rsid w:val="0082461D"/>
    <w:rsid w:val="00826305"/>
    <w:rsid w:val="00831323"/>
    <w:rsid w:val="008316AC"/>
    <w:rsid w:val="0083175B"/>
    <w:rsid w:val="00832B01"/>
    <w:rsid w:val="00833333"/>
    <w:rsid w:val="0083393E"/>
    <w:rsid w:val="00837B22"/>
    <w:rsid w:val="00843660"/>
    <w:rsid w:val="008442C8"/>
    <w:rsid w:val="00844975"/>
    <w:rsid w:val="00845DBC"/>
    <w:rsid w:val="00847E69"/>
    <w:rsid w:val="0085195F"/>
    <w:rsid w:val="0085519F"/>
    <w:rsid w:val="008564D2"/>
    <w:rsid w:val="008568E8"/>
    <w:rsid w:val="00857931"/>
    <w:rsid w:val="0086062F"/>
    <w:rsid w:val="00861784"/>
    <w:rsid w:val="008639CD"/>
    <w:rsid w:val="00863EB0"/>
    <w:rsid w:val="008643F5"/>
    <w:rsid w:val="0086459D"/>
    <w:rsid w:val="00864A20"/>
    <w:rsid w:val="00867901"/>
    <w:rsid w:val="00867A75"/>
    <w:rsid w:val="00871785"/>
    <w:rsid w:val="00871972"/>
    <w:rsid w:val="0087356E"/>
    <w:rsid w:val="00873B4B"/>
    <w:rsid w:val="00873F1F"/>
    <w:rsid w:val="008759DF"/>
    <w:rsid w:val="00875BBB"/>
    <w:rsid w:val="00876735"/>
    <w:rsid w:val="00877400"/>
    <w:rsid w:val="0088244E"/>
    <w:rsid w:val="0088307F"/>
    <w:rsid w:val="00886CF1"/>
    <w:rsid w:val="0088759A"/>
    <w:rsid w:val="008875BC"/>
    <w:rsid w:val="00891BA9"/>
    <w:rsid w:val="00891F33"/>
    <w:rsid w:val="00892F76"/>
    <w:rsid w:val="00893480"/>
    <w:rsid w:val="0089620A"/>
    <w:rsid w:val="008964DB"/>
    <w:rsid w:val="008A0FEE"/>
    <w:rsid w:val="008A2C39"/>
    <w:rsid w:val="008A415A"/>
    <w:rsid w:val="008A483D"/>
    <w:rsid w:val="008A59F9"/>
    <w:rsid w:val="008A7A7F"/>
    <w:rsid w:val="008B0551"/>
    <w:rsid w:val="008B0C6B"/>
    <w:rsid w:val="008B0CC1"/>
    <w:rsid w:val="008B0F5E"/>
    <w:rsid w:val="008B1A8B"/>
    <w:rsid w:val="008B2CA6"/>
    <w:rsid w:val="008B37F2"/>
    <w:rsid w:val="008B5284"/>
    <w:rsid w:val="008B5E28"/>
    <w:rsid w:val="008B70B4"/>
    <w:rsid w:val="008B72C2"/>
    <w:rsid w:val="008B7CE2"/>
    <w:rsid w:val="008C01F6"/>
    <w:rsid w:val="008C027B"/>
    <w:rsid w:val="008C0471"/>
    <w:rsid w:val="008C1050"/>
    <w:rsid w:val="008C3F84"/>
    <w:rsid w:val="008C44CB"/>
    <w:rsid w:val="008C4D50"/>
    <w:rsid w:val="008C574B"/>
    <w:rsid w:val="008C5A81"/>
    <w:rsid w:val="008C77FF"/>
    <w:rsid w:val="008C7834"/>
    <w:rsid w:val="008C7D09"/>
    <w:rsid w:val="008D25CE"/>
    <w:rsid w:val="008D4019"/>
    <w:rsid w:val="008E251B"/>
    <w:rsid w:val="008E32D2"/>
    <w:rsid w:val="008E3DB0"/>
    <w:rsid w:val="008E3E3B"/>
    <w:rsid w:val="008E66C0"/>
    <w:rsid w:val="008F0B9E"/>
    <w:rsid w:val="008F2BD1"/>
    <w:rsid w:val="008F34BF"/>
    <w:rsid w:val="008F3F49"/>
    <w:rsid w:val="008F51D5"/>
    <w:rsid w:val="008F5506"/>
    <w:rsid w:val="008F615E"/>
    <w:rsid w:val="008F6B07"/>
    <w:rsid w:val="009005EF"/>
    <w:rsid w:val="00902028"/>
    <w:rsid w:val="009034F6"/>
    <w:rsid w:val="009037F4"/>
    <w:rsid w:val="009052ED"/>
    <w:rsid w:val="00905FC9"/>
    <w:rsid w:val="009060F7"/>
    <w:rsid w:val="009065BC"/>
    <w:rsid w:val="009068C0"/>
    <w:rsid w:val="00907849"/>
    <w:rsid w:val="009101AC"/>
    <w:rsid w:val="00910B2F"/>
    <w:rsid w:val="00912C78"/>
    <w:rsid w:val="00913E04"/>
    <w:rsid w:val="009150AE"/>
    <w:rsid w:val="00915191"/>
    <w:rsid w:val="00916FCB"/>
    <w:rsid w:val="0091753E"/>
    <w:rsid w:val="009209DF"/>
    <w:rsid w:val="00921276"/>
    <w:rsid w:val="00921C2F"/>
    <w:rsid w:val="00922207"/>
    <w:rsid w:val="0092292A"/>
    <w:rsid w:val="00922933"/>
    <w:rsid w:val="00923FFC"/>
    <w:rsid w:val="00925196"/>
    <w:rsid w:val="00925299"/>
    <w:rsid w:val="00927E4E"/>
    <w:rsid w:val="009309D6"/>
    <w:rsid w:val="00931614"/>
    <w:rsid w:val="00931F3C"/>
    <w:rsid w:val="00932412"/>
    <w:rsid w:val="00933E97"/>
    <w:rsid w:val="00934AC9"/>
    <w:rsid w:val="00934E63"/>
    <w:rsid w:val="00935421"/>
    <w:rsid w:val="009356B1"/>
    <w:rsid w:val="00935F20"/>
    <w:rsid w:val="0093608B"/>
    <w:rsid w:val="009360EE"/>
    <w:rsid w:val="00936A2C"/>
    <w:rsid w:val="009372DD"/>
    <w:rsid w:val="009378B3"/>
    <w:rsid w:val="00943B71"/>
    <w:rsid w:val="009440EB"/>
    <w:rsid w:val="00953EE4"/>
    <w:rsid w:val="0095415A"/>
    <w:rsid w:val="009563C3"/>
    <w:rsid w:val="00956A23"/>
    <w:rsid w:val="009570BB"/>
    <w:rsid w:val="00957474"/>
    <w:rsid w:val="00961781"/>
    <w:rsid w:val="009624A5"/>
    <w:rsid w:val="009642BE"/>
    <w:rsid w:val="009643E3"/>
    <w:rsid w:val="00964F66"/>
    <w:rsid w:val="0097046F"/>
    <w:rsid w:val="00971047"/>
    <w:rsid w:val="00974044"/>
    <w:rsid w:val="00975461"/>
    <w:rsid w:val="00975EC0"/>
    <w:rsid w:val="00976738"/>
    <w:rsid w:val="00977111"/>
    <w:rsid w:val="00980A35"/>
    <w:rsid w:val="00980A7D"/>
    <w:rsid w:val="00981167"/>
    <w:rsid w:val="00981D0C"/>
    <w:rsid w:val="00981E6E"/>
    <w:rsid w:val="00981F4A"/>
    <w:rsid w:val="00982742"/>
    <w:rsid w:val="00984816"/>
    <w:rsid w:val="009852C4"/>
    <w:rsid w:val="00985364"/>
    <w:rsid w:val="00985587"/>
    <w:rsid w:val="0098597A"/>
    <w:rsid w:val="00986CD8"/>
    <w:rsid w:val="00987804"/>
    <w:rsid w:val="00990797"/>
    <w:rsid w:val="00991EF1"/>
    <w:rsid w:val="0099222D"/>
    <w:rsid w:val="009929E6"/>
    <w:rsid w:val="00994CA2"/>
    <w:rsid w:val="00995454"/>
    <w:rsid w:val="00996914"/>
    <w:rsid w:val="009A0C95"/>
    <w:rsid w:val="009A1992"/>
    <w:rsid w:val="009A1D09"/>
    <w:rsid w:val="009A2979"/>
    <w:rsid w:val="009A2C24"/>
    <w:rsid w:val="009A42B0"/>
    <w:rsid w:val="009A5002"/>
    <w:rsid w:val="009A57EC"/>
    <w:rsid w:val="009A62C1"/>
    <w:rsid w:val="009A6825"/>
    <w:rsid w:val="009A6CA4"/>
    <w:rsid w:val="009A6ED0"/>
    <w:rsid w:val="009A7608"/>
    <w:rsid w:val="009B0738"/>
    <w:rsid w:val="009B34B6"/>
    <w:rsid w:val="009B6BBC"/>
    <w:rsid w:val="009C070A"/>
    <w:rsid w:val="009C3BC8"/>
    <w:rsid w:val="009C58C9"/>
    <w:rsid w:val="009C6A8A"/>
    <w:rsid w:val="009D0379"/>
    <w:rsid w:val="009D08AA"/>
    <w:rsid w:val="009D09CF"/>
    <w:rsid w:val="009D1ECD"/>
    <w:rsid w:val="009D2667"/>
    <w:rsid w:val="009D34B7"/>
    <w:rsid w:val="009D3C3D"/>
    <w:rsid w:val="009D6163"/>
    <w:rsid w:val="009E013D"/>
    <w:rsid w:val="009E0293"/>
    <w:rsid w:val="009E0381"/>
    <w:rsid w:val="009E0547"/>
    <w:rsid w:val="009E17A9"/>
    <w:rsid w:val="009E35A9"/>
    <w:rsid w:val="009E3A52"/>
    <w:rsid w:val="009E43A3"/>
    <w:rsid w:val="009E654F"/>
    <w:rsid w:val="009E6FF9"/>
    <w:rsid w:val="009E787B"/>
    <w:rsid w:val="009F3491"/>
    <w:rsid w:val="009F491F"/>
    <w:rsid w:val="009F4A8A"/>
    <w:rsid w:val="009F4E2E"/>
    <w:rsid w:val="009F5E74"/>
    <w:rsid w:val="009F6571"/>
    <w:rsid w:val="00A00C0E"/>
    <w:rsid w:val="00A03854"/>
    <w:rsid w:val="00A04715"/>
    <w:rsid w:val="00A04952"/>
    <w:rsid w:val="00A05209"/>
    <w:rsid w:val="00A10B77"/>
    <w:rsid w:val="00A11A21"/>
    <w:rsid w:val="00A1485D"/>
    <w:rsid w:val="00A15822"/>
    <w:rsid w:val="00A16578"/>
    <w:rsid w:val="00A16B28"/>
    <w:rsid w:val="00A170F3"/>
    <w:rsid w:val="00A17890"/>
    <w:rsid w:val="00A206D0"/>
    <w:rsid w:val="00A24174"/>
    <w:rsid w:val="00A2465B"/>
    <w:rsid w:val="00A252BC"/>
    <w:rsid w:val="00A258E6"/>
    <w:rsid w:val="00A2690B"/>
    <w:rsid w:val="00A26A26"/>
    <w:rsid w:val="00A275CA"/>
    <w:rsid w:val="00A30CA7"/>
    <w:rsid w:val="00A325B5"/>
    <w:rsid w:val="00A350D0"/>
    <w:rsid w:val="00A36695"/>
    <w:rsid w:val="00A37DF2"/>
    <w:rsid w:val="00A40071"/>
    <w:rsid w:val="00A411FD"/>
    <w:rsid w:val="00A4229F"/>
    <w:rsid w:val="00A43394"/>
    <w:rsid w:val="00A43ECA"/>
    <w:rsid w:val="00A4535C"/>
    <w:rsid w:val="00A46589"/>
    <w:rsid w:val="00A46E58"/>
    <w:rsid w:val="00A47A60"/>
    <w:rsid w:val="00A5125F"/>
    <w:rsid w:val="00A51839"/>
    <w:rsid w:val="00A52830"/>
    <w:rsid w:val="00A52CE1"/>
    <w:rsid w:val="00A5464D"/>
    <w:rsid w:val="00A63B75"/>
    <w:rsid w:val="00A66F25"/>
    <w:rsid w:val="00A7048F"/>
    <w:rsid w:val="00A709F9"/>
    <w:rsid w:val="00A72399"/>
    <w:rsid w:val="00A734E2"/>
    <w:rsid w:val="00A75C78"/>
    <w:rsid w:val="00A770D1"/>
    <w:rsid w:val="00A77D67"/>
    <w:rsid w:val="00A80B7B"/>
    <w:rsid w:val="00A811F6"/>
    <w:rsid w:val="00A82B37"/>
    <w:rsid w:val="00A8389B"/>
    <w:rsid w:val="00A84CF7"/>
    <w:rsid w:val="00A86BCB"/>
    <w:rsid w:val="00A87524"/>
    <w:rsid w:val="00A87C79"/>
    <w:rsid w:val="00A90380"/>
    <w:rsid w:val="00A9062F"/>
    <w:rsid w:val="00A920AE"/>
    <w:rsid w:val="00A92314"/>
    <w:rsid w:val="00A94CEF"/>
    <w:rsid w:val="00A9592E"/>
    <w:rsid w:val="00A96651"/>
    <w:rsid w:val="00A96BEB"/>
    <w:rsid w:val="00A974BA"/>
    <w:rsid w:val="00AA03F2"/>
    <w:rsid w:val="00AA179E"/>
    <w:rsid w:val="00AA1B42"/>
    <w:rsid w:val="00AA1BCC"/>
    <w:rsid w:val="00AA218F"/>
    <w:rsid w:val="00AA2539"/>
    <w:rsid w:val="00AA38FA"/>
    <w:rsid w:val="00AA4A3B"/>
    <w:rsid w:val="00AA54C6"/>
    <w:rsid w:val="00AB0103"/>
    <w:rsid w:val="00AB13D2"/>
    <w:rsid w:val="00AB172B"/>
    <w:rsid w:val="00AB18F1"/>
    <w:rsid w:val="00AB19C7"/>
    <w:rsid w:val="00AB19E0"/>
    <w:rsid w:val="00AB293B"/>
    <w:rsid w:val="00AB5078"/>
    <w:rsid w:val="00AB579E"/>
    <w:rsid w:val="00AB6398"/>
    <w:rsid w:val="00AB64AB"/>
    <w:rsid w:val="00AC1555"/>
    <w:rsid w:val="00AC2170"/>
    <w:rsid w:val="00AC339F"/>
    <w:rsid w:val="00AC34B5"/>
    <w:rsid w:val="00AC34BE"/>
    <w:rsid w:val="00AC3917"/>
    <w:rsid w:val="00AC39AC"/>
    <w:rsid w:val="00AC4666"/>
    <w:rsid w:val="00AC64F6"/>
    <w:rsid w:val="00AC68D9"/>
    <w:rsid w:val="00AD0457"/>
    <w:rsid w:val="00AD05D8"/>
    <w:rsid w:val="00AD116B"/>
    <w:rsid w:val="00AD17C4"/>
    <w:rsid w:val="00AD195A"/>
    <w:rsid w:val="00AD2288"/>
    <w:rsid w:val="00AD3E2A"/>
    <w:rsid w:val="00AD5E3B"/>
    <w:rsid w:val="00AD64BC"/>
    <w:rsid w:val="00AE05C7"/>
    <w:rsid w:val="00AE0E0D"/>
    <w:rsid w:val="00AE25DB"/>
    <w:rsid w:val="00AE2B0E"/>
    <w:rsid w:val="00AE2C12"/>
    <w:rsid w:val="00AE2D1E"/>
    <w:rsid w:val="00AE315B"/>
    <w:rsid w:val="00AE3AEC"/>
    <w:rsid w:val="00AE551C"/>
    <w:rsid w:val="00AE69D3"/>
    <w:rsid w:val="00AE7B22"/>
    <w:rsid w:val="00AF0A27"/>
    <w:rsid w:val="00AF0AD9"/>
    <w:rsid w:val="00AF1882"/>
    <w:rsid w:val="00AF20D8"/>
    <w:rsid w:val="00AF2AB3"/>
    <w:rsid w:val="00AF3844"/>
    <w:rsid w:val="00AF551E"/>
    <w:rsid w:val="00AF5D14"/>
    <w:rsid w:val="00AF5E6B"/>
    <w:rsid w:val="00AF717B"/>
    <w:rsid w:val="00AF7C8B"/>
    <w:rsid w:val="00B00070"/>
    <w:rsid w:val="00B00294"/>
    <w:rsid w:val="00B0082E"/>
    <w:rsid w:val="00B00B0E"/>
    <w:rsid w:val="00B013E4"/>
    <w:rsid w:val="00B03D3D"/>
    <w:rsid w:val="00B04375"/>
    <w:rsid w:val="00B04388"/>
    <w:rsid w:val="00B058C4"/>
    <w:rsid w:val="00B05D72"/>
    <w:rsid w:val="00B10590"/>
    <w:rsid w:val="00B106A6"/>
    <w:rsid w:val="00B120B6"/>
    <w:rsid w:val="00B12799"/>
    <w:rsid w:val="00B1345E"/>
    <w:rsid w:val="00B13ECB"/>
    <w:rsid w:val="00B14737"/>
    <w:rsid w:val="00B14982"/>
    <w:rsid w:val="00B150D9"/>
    <w:rsid w:val="00B160A4"/>
    <w:rsid w:val="00B22F61"/>
    <w:rsid w:val="00B23FD1"/>
    <w:rsid w:val="00B23FFA"/>
    <w:rsid w:val="00B24EF3"/>
    <w:rsid w:val="00B2533A"/>
    <w:rsid w:val="00B25D31"/>
    <w:rsid w:val="00B26D9F"/>
    <w:rsid w:val="00B3024F"/>
    <w:rsid w:val="00B308CF"/>
    <w:rsid w:val="00B31A42"/>
    <w:rsid w:val="00B31B88"/>
    <w:rsid w:val="00B32612"/>
    <w:rsid w:val="00B348D0"/>
    <w:rsid w:val="00B35397"/>
    <w:rsid w:val="00B35749"/>
    <w:rsid w:val="00B35AFC"/>
    <w:rsid w:val="00B35F17"/>
    <w:rsid w:val="00B36092"/>
    <w:rsid w:val="00B37DCC"/>
    <w:rsid w:val="00B40214"/>
    <w:rsid w:val="00B4043B"/>
    <w:rsid w:val="00B418F4"/>
    <w:rsid w:val="00B43DD2"/>
    <w:rsid w:val="00B44E8D"/>
    <w:rsid w:val="00B4574A"/>
    <w:rsid w:val="00B47608"/>
    <w:rsid w:val="00B47A49"/>
    <w:rsid w:val="00B47F9A"/>
    <w:rsid w:val="00B50219"/>
    <w:rsid w:val="00B50F3C"/>
    <w:rsid w:val="00B51E1C"/>
    <w:rsid w:val="00B52EF5"/>
    <w:rsid w:val="00B54284"/>
    <w:rsid w:val="00B551D8"/>
    <w:rsid w:val="00B55E95"/>
    <w:rsid w:val="00B56A83"/>
    <w:rsid w:val="00B57109"/>
    <w:rsid w:val="00B57EBB"/>
    <w:rsid w:val="00B6192F"/>
    <w:rsid w:val="00B62060"/>
    <w:rsid w:val="00B622DE"/>
    <w:rsid w:val="00B628BF"/>
    <w:rsid w:val="00B649B8"/>
    <w:rsid w:val="00B65813"/>
    <w:rsid w:val="00B6643C"/>
    <w:rsid w:val="00B670A5"/>
    <w:rsid w:val="00B67DCC"/>
    <w:rsid w:val="00B7098E"/>
    <w:rsid w:val="00B70B56"/>
    <w:rsid w:val="00B7302C"/>
    <w:rsid w:val="00B74320"/>
    <w:rsid w:val="00B74934"/>
    <w:rsid w:val="00B752B4"/>
    <w:rsid w:val="00B75681"/>
    <w:rsid w:val="00B76480"/>
    <w:rsid w:val="00B7685E"/>
    <w:rsid w:val="00B76E6D"/>
    <w:rsid w:val="00B821C9"/>
    <w:rsid w:val="00B8402D"/>
    <w:rsid w:val="00B85E7D"/>
    <w:rsid w:val="00B87787"/>
    <w:rsid w:val="00B905B2"/>
    <w:rsid w:val="00B907AF"/>
    <w:rsid w:val="00B920DF"/>
    <w:rsid w:val="00B93B58"/>
    <w:rsid w:val="00B94494"/>
    <w:rsid w:val="00B945D7"/>
    <w:rsid w:val="00B97CBD"/>
    <w:rsid w:val="00B97FA9"/>
    <w:rsid w:val="00BA2161"/>
    <w:rsid w:val="00BA234B"/>
    <w:rsid w:val="00BA2723"/>
    <w:rsid w:val="00BA2E74"/>
    <w:rsid w:val="00BA3A52"/>
    <w:rsid w:val="00BA3AC4"/>
    <w:rsid w:val="00BA46E1"/>
    <w:rsid w:val="00BA58BB"/>
    <w:rsid w:val="00BA67EE"/>
    <w:rsid w:val="00BA6A9F"/>
    <w:rsid w:val="00BA6BD6"/>
    <w:rsid w:val="00BA760D"/>
    <w:rsid w:val="00BA7B17"/>
    <w:rsid w:val="00BB04D4"/>
    <w:rsid w:val="00BB04F1"/>
    <w:rsid w:val="00BB082C"/>
    <w:rsid w:val="00BB0952"/>
    <w:rsid w:val="00BB1919"/>
    <w:rsid w:val="00BB1AAB"/>
    <w:rsid w:val="00BB2726"/>
    <w:rsid w:val="00BB3160"/>
    <w:rsid w:val="00BB3851"/>
    <w:rsid w:val="00BB3D52"/>
    <w:rsid w:val="00BB455E"/>
    <w:rsid w:val="00BB673D"/>
    <w:rsid w:val="00BB677B"/>
    <w:rsid w:val="00BB6B97"/>
    <w:rsid w:val="00BB6D0A"/>
    <w:rsid w:val="00BB6F33"/>
    <w:rsid w:val="00BB763F"/>
    <w:rsid w:val="00BB7B68"/>
    <w:rsid w:val="00BC00AE"/>
    <w:rsid w:val="00BC1A74"/>
    <w:rsid w:val="00BC1C71"/>
    <w:rsid w:val="00BC334F"/>
    <w:rsid w:val="00BC67F5"/>
    <w:rsid w:val="00BC6D8B"/>
    <w:rsid w:val="00BC7D5A"/>
    <w:rsid w:val="00BD0836"/>
    <w:rsid w:val="00BD13DC"/>
    <w:rsid w:val="00BD40B2"/>
    <w:rsid w:val="00BD50BD"/>
    <w:rsid w:val="00BD6162"/>
    <w:rsid w:val="00BE0096"/>
    <w:rsid w:val="00BE111B"/>
    <w:rsid w:val="00BE2E45"/>
    <w:rsid w:val="00BE5892"/>
    <w:rsid w:val="00BE6534"/>
    <w:rsid w:val="00BE6B06"/>
    <w:rsid w:val="00BF1239"/>
    <w:rsid w:val="00BF2225"/>
    <w:rsid w:val="00BF5160"/>
    <w:rsid w:val="00BF546A"/>
    <w:rsid w:val="00BF6C35"/>
    <w:rsid w:val="00C0087B"/>
    <w:rsid w:val="00C00CF4"/>
    <w:rsid w:val="00C00DD2"/>
    <w:rsid w:val="00C018EB"/>
    <w:rsid w:val="00C07801"/>
    <w:rsid w:val="00C07C8B"/>
    <w:rsid w:val="00C10135"/>
    <w:rsid w:val="00C10B1C"/>
    <w:rsid w:val="00C121D5"/>
    <w:rsid w:val="00C12A82"/>
    <w:rsid w:val="00C136BF"/>
    <w:rsid w:val="00C151D2"/>
    <w:rsid w:val="00C15526"/>
    <w:rsid w:val="00C15671"/>
    <w:rsid w:val="00C169A4"/>
    <w:rsid w:val="00C17A0B"/>
    <w:rsid w:val="00C2022C"/>
    <w:rsid w:val="00C218DC"/>
    <w:rsid w:val="00C220B4"/>
    <w:rsid w:val="00C224AD"/>
    <w:rsid w:val="00C25A03"/>
    <w:rsid w:val="00C2608F"/>
    <w:rsid w:val="00C27330"/>
    <w:rsid w:val="00C3188D"/>
    <w:rsid w:val="00C31B93"/>
    <w:rsid w:val="00C32A5A"/>
    <w:rsid w:val="00C35296"/>
    <w:rsid w:val="00C3535C"/>
    <w:rsid w:val="00C35CFE"/>
    <w:rsid w:val="00C37131"/>
    <w:rsid w:val="00C37AC1"/>
    <w:rsid w:val="00C42399"/>
    <w:rsid w:val="00C42FCE"/>
    <w:rsid w:val="00C4316A"/>
    <w:rsid w:val="00C44C11"/>
    <w:rsid w:val="00C4665E"/>
    <w:rsid w:val="00C468E2"/>
    <w:rsid w:val="00C501B7"/>
    <w:rsid w:val="00C507D4"/>
    <w:rsid w:val="00C50E68"/>
    <w:rsid w:val="00C512FD"/>
    <w:rsid w:val="00C520AD"/>
    <w:rsid w:val="00C52D74"/>
    <w:rsid w:val="00C53AD9"/>
    <w:rsid w:val="00C54501"/>
    <w:rsid w:val="00C54695"/>
    <w:rsid w:val="00C55AC0"/>
    <w:rsid w:val="00C56F0D"/>
    <w:rsid w:val="00C62B2D"/>
    <w:rsid w:val="00C63676"/>
    <w:rsid w:val="00C66EFA"/>
    <w:rsid w:val="00C67F3D"/>
    <w:rsid w:val="00C70941"/>
    <w:rsid w:val="00C71261"/>
    <w:rsid w:val="00C72A06"/>
    <w:rsid w:val="00C72B44"/>
    <w:rsid w:val="00C74358"/>
    <w:rsid w:val="00C743DE"/>
    <w:rsid w:val="00C75598"/>
    <w:rsid w:val="00C75E19"/>
    <w:rsid w:val="00C769B2"/>
    <w:rsid w:val="00C80D7C"/>
    <w:rsid w:val="00C81780"/>
    <w:rsid w:val="00C82180"/>
    <w:rsid w:val="00C822DC"/>
    <w:rsid w:val="00C82E81"/>
    <w:rsid w:val="00C84B8E"/>
    <w:rsid w:val="00C85533"/>
    <w:rsid w:val="00C85667"/>
    <w:rsid w:val="00C85F94"/>
    <w:rsid w:val="00C873AB"/>
    <w:rsid w:val="00C9115B"/>
    <w:rsid w:val="00C91B7F"/>
    <w:rsid w:val="00C92811"/>
    <w:rsid w:val="00C92D50"/>
    <w:rsid w:val="00C93E2A"/>
    <w:rsid w:val="00C940A2"/>
    <w:rsid w:val="00C94848"/>
    <w:rsid w:val="00CA094C"/>
    <w:rsid w:val="00CA1D87"/>
    <w:rsid w:val="00CA1E9E"/>
    <w:rsid w:val="00CA2A4D"/>
    <w:rsid w:val="00CA3EDD"/>
    <w:rsid w:val="00CA4C62"/>
    <w:rsid w:val="00CA600C"/>
    <w:rsid w:val="00CA6F93"/>
    <w:rsid w:val="00CA75D3"/>
    <w:rsid w:val="00CA7FEF"/>
    <w:rsid w:val="00CB0456"/>
    <w:rsid w:val="00CB18A7"/>
    <w:rsid w:val="00CB1D5E"/>
    <w:rsid w:val="00CB2431"/>
    <w:rsid w:val="00CB26B8"/>
    <w:rsid w:val="00CB4ABC"/>
    <w:rsid w:val="00CB5AE4"/>
    <w:rsid w:val="00CB6FD5"/>
    <w:rsid w:val="00CB77C7"/>
    <w:rsid w:val="00CC0E9F"/>
    <w:rsid w:val="00CC2D3C"/>
    <w:rsid w:val="00CC3496"/>
    <w:rsid w:val="00CC49C0"/>
    <w:rsid w:val="00CC69BA"/>
    <w:rsid w:val="00CD123D"/>
    <w:rsid w:val="00CD365D"/>
    <w:rsid w:val="00CD3814"/>
    <w:rsid w:val="00CD43E4"/>
    <w:rsid w:val="00CD5473"/>
    <w:rsid w:val="00CD6B16"/>
    <w:rsid w:val="00CD6FBE"/>
    <w:rsid w:val="00CE1863"/>
    <w:rsid w:val="00CE1963"/>
    <w:rsid w:val="00CE1BFE"/>
    <w:rsid w:val="00CE1DCD"/>
    <w:rsid w:val="00CE1E06"/>
    <w:rsid w:val="00CE24DE"/>
    <w:rsid w:val="00CE29BC"/>
    <w:rsid w:val="00CE2D50"/>
    <w:rsid w:val="00CE2E09"/>
    <w:rsid w:val="00CE3351"/>
    <w:rsid w:val="00CE3E67"/>
    <w:rsid w:val="00CE493A"/>
    <w:rsid w:val="00CE5734"/>
    <w:rsid w:val="00CE74E0"/>
    <w:rsid w:val="00CE7E81"/>
    <w:rsid w:val="00CF2036"/>
    <w:rsid w:val="00CF22EC"/>
    <w:rsid w:val="00CF3842"/>
    <w:rsid w:val="00CF39B0"/>
    <w:rsid w:val="00CF67F1"/>
    <w:rsid w:val="00CF6C24"/>
    <w:rsid w:val="00CF7993"/>
    <w:rsid w:val="00CF7EA8"/>
    <w:rsid w:val="00D00E59"/>
    <w:rsid w:val="00D02AE4"/>
    <w:rsid w:val="00D07C04"/>
    <w:rsid w:val="00D07CF7"/>
    <w:rsid w:val="00D10157"/>
    <w:rsid w:val="00D11232"/>
    <w:rsid w:val="00D132C5"/>
    <w:rsid w:val="00D1340B"/>
    <w:rsid w:val="00D1381C"/>
    <w:rsid w:val="00D14744"/>
    <w:rsid w:val="00D148AA"/>
    <w:rsid w:val="00D14E58"/>
    <w:rsid w:val="00D15C53"/>
    <w:rsid w:val="00D16433"/>
    <w:rsid w:val="00D174AA"/>
    <w:rsid w:val="00D1768D"/>
    <w:rsid w:val="00D17B2C"/>
    <w:rsid w:val="00D21C77"/>
    <w:rsid w:val="00D22D52"/>
    <w:rsid w:val="00D234C0"/>
    <w:rsid w:val="00D23FF5"/>
    <w:rsid w:val="00D24886"/>
    <w:rsid w:val="00D262CD"/>
    <w:rsid w:val="00D27A9B"/>
    <w:rsid w:val="00D27F3A"/>
    <w:rsid w:val="00D30382"/>
    <w:rsid w:val="00D3046F"/>
    <w:rsid w:val="00D319DB"/>
    <w:rsid w:val="00D3298B"/>
    <w:rsid w:val="00D3311D"/>
    <w:rsid w:val="00D34594"/>
    <w:rsid w:val="00D351E0"/>
    <w:rsid w:val="00D37194"/>
    <w:rsid w:val="00D37EF7"/>
    <w:rsid w:val="00D40173"/>
    <w:rsid w:val="00D402AE"/>
    <w:rsid w:val="00D40BF7"/>
    <w:rsid w:val="00D443E1"/>
    <w:rsid w:val="00D45639"/>
    <w:rsid w:val="00D46751"/>
    <w:rsid w:val="00D47E4C"/>
    <w:rsid w:val="00D50B1B"/>
    <w:rsid w:val="00D51AAD"/>
    <w:rsid w:val="00D523E4"/>
    <w:rsid w:val="00D5287C"/>
    <w:rsid w:val="00D531F1"/>
    <w:rsid w:val="00D53E2A"/>
    <w:rsid w:val="00D56C53"/>
    <w:rsid w:val="00D62481"/>
    <w:rsid w:val="00D62813"/>
    <w:rsid w:val="00D62B9A"/>
    <w:rsid w:val="00D63853"/>
    <w:rsid w:val="00D65FB8"/>
    <w:rsid w:val="00D6763A"/>
    <w:rsid w:val="00D67A50"/>
    <w:rsid w:val="00D67A87"/>
    <w:rsid w:val="00D67AFB"/>
    <w:rsid w:val="00D70FDE"/>
    <w:rsid w:val="00D7102B"/>
    <w:rsid w:val="00D71C60"/>
    <w:rsid w:val="00D7358D"/>
    <w:rsid w:val="00D76914"/>
    <w:rsid w:val="00D80E55"/>
    <w:rsid w:val="00D8118A"/>
    <w:rsid w:val="00D82D5D"/>
    <w:rsid w:val="00D833B8"/>
    <w:rsid w:val="00D83407"/>
    <w:rsid w:val="00D84968"/>
    <w:rsid w:val="00D85B32"/>
    <w:rsid w:val="00D860AB"/>
    <w:rsid w:val="00D87EE1"/>
    <w:rsid w:val="00D90CCE"/>
    <w:rsid w:val="00D90DCD"/>
    <w:rsid w:val="00D911A8"/>
    <w:rsid w:val="00D91B1B"/>
    <w:rsid w:val="00D91FA1"/>
    <w:rsid w:val="00D95184"/>
    <w:rsid w:val="00D965EF"/>
    <w:rsid w:val="00D97219"/>
    <w:rsid w:val="00D97CDC"/>
    <w:rsid w:val="00DA103E"/>
    <w:rsid w:val="00DA25C7"/>
    <w:rsid w:val="00DA337F"/>
    <w:rsid w:val="00DA3820"/>
    <w:rsid w:val="00DA62E8"/>
    <w:rsid w:val="00DA6374"/>
    <w:rsid w:val="00DA7568"/>
    <w:rsid w:val="00DA7F02"/>
    <w:rsid w:val="00DB0B3B"/>
    <w:rsid w:val="00DB1437"/>
    <w:rsid w:val="00DB16AE"/>
    <w:rsid w:val="00DB1A90"/>
    <w:rsid w:val="00DB1FBA"/>
    <w:rsid w:val="00DB2794"/>
    <w:rsid w:val="00DB29F4"/>
    <w:rsid w:val="00DB35D0"/>
    <w:rsid w:val="00DB4C6E"/>
    <w:rsid w:val="00DB5774"/>
    <w:rsid w:val="00DB5DBB"/>
    <w:rsid w:val="00DB65C0"/>
    <w:rsid w:val="00DB691F"/>
    <w:rsid w:val="00DB6DE7"/>
    <w:rsid w:val="00DB7877"/>
    <w:rsid w:val="00DB7BCA"/>
    <w:rsid w:val="00DC03D1"/>
    <w:rsid w:val="00DC1EB6"/>
    <w:rsid w:val="00DC205D"/>
    <w:rsid w:val="00DC2FE6"/>
    <w:rsid w:val="00DC34B9"/>
    <w:rsid w:val="00DC4A6B"/>
    <w:rsid w:val="00DC6851"/>
    <w:rsid w:val="00DC76DD"/>
    <w:rsid w:val="00DD080E"/>
    <w:rsid w:val="00DD0996"/>
    <w:rsid w:val="00DD18D9"/>
    <w:rsid w:val="00DD2F40"/>
    <w:rsid w:val="00DD45E8"/>
    <w:rsid w:val="00DD5A33"/>
    <w:rsid w:val="00DD7218"/>
    <w:rsid w:val="00DD7534"/>
    <w:rsid w:val="00DE036F"/>
    <w:rsid w:val="00DE0CCF"/>
    <w:rsid w:val="00DE0DA1"/>
    <w:rsid w:val="00DE14E0"/>
    <w:rsid w:val="00DE252E"/>
    <w:rsid w:val="00DE2BB5"/>
    <w:rsid w:val="00DE46C2"/>
    <w:rsid w:val="00DE527B"/>
    <w:rsid w:val="00DE5799"/>
    <w:rsid w:val="00DE694D"/>
    <w:rsid w:val="00DF014A"/>
    <w:rsid w:val="00DF20AA"/>
    <w:rsid w:val="00DF48A6"/>
    <w:rsid w:val="00DF4C45"/>
    <w:rsid w:val="00DF5294"/>
    <w:rsid w:val="00DF53EE"/>
    <w:rsid w:val="00DF71C0"/>
    <w:rsid w:val="00E00A20"/>
    <w:rsid w:val="00E0258D"/>
    <w:rsid w:val="00E03D4C"/>
    <w:rsid w:val="00E03FB2"/>
    <w:rsid w:val="00E04528"/>
    <w:rsid w:val="00E05074"/>
    <w:rsid w:val="00E057B7"/>
    <w:rsid w:val="00E068E4"/>
    <w:rsid w:val="00E127BB"/>
    <w:rsid w:val="00E138D5"/>
    <w:rsid w:val="00E14CF3"/>
    <w:rsid w:val="00E20BF5"/>
    <w:rsid w:val="00E21F88"/>
    <w:rsid w:val="00E25F6B"/>
    <w:rsid w:val="00E26994"/>
    <w:rsid w:val="00E27CA3"/>
    <w:rsid w:val="00E300DB"/>
    <w:rsid w:val="00E30129"/>
    <w:rsid w:val="00E30622"/>
    <w:rsid w:val="00E30A71"/>
    <w:rsid w:val="00E30FF3"/>
    <w:rsid w:val="00E316BF"/>
    <w:rsid w:val="00E31864"/>
    <w:rsid w:val="00E3380C"/>
    <w:rsid w:val="00E338FC"/>
    <w:rsid w:val="00E3477B"/>
    <w:rsid w:val="00E34D8A"/>
    <w:rsid w:val="00E36863"/>
    <w:rsid w:val="00E37C2E"/>
    <w:rsid w:val="00E41E9A"/>
    <w:rsid w:val="00E43104"/>
    <w:rsid w:val="00E506BD"/>
    <w:rsid w:val="00E50EDE"/>
    <w:rsid w:val="00E514CE"/>
    <w:rsid w:val="00E51717"/>
    <w:rsid w:val="00E51A40"/>
    <w:rsid w:val="00E51DED"/>
    <w:rsid w:val="00E51E0D"/>
    <w:rsid w:val="00E523CE"/>
    <w:rsid w:val="00E52CDF"/>
    <w:rsid w:val="00E55006"/>
    <w:rsid w:val="00E56FE4"/>
    <w:rsid w:val="00E62662"/>
    <w:rsid w:val="00E6464C"/>
    <w:rsid w:val="00E670CF"/>
    <w:rsid w:val="00E673C1"/>
    <w:rsid w:val="00E67712"/>
    <w:rsid w:val="00E6787C"/>
    <w:rsid w:val="00E70C3D"/>
    <w:rsid w:val="00E73E49"/>
    <w:rsid w:val="00E75B3A"/>
    <w:rsid w:val="00E76F97"/>
    <w:rsid w:val="00E8032D"/>
    <w:rsid w:val="00E81046"/>
    <w:rsid w:val="00E819D8"/>
    <w:rsid w:val="00E82B01"/>
    <w:rsid w:val="00E82C1F"/>
    <w:rsid w:val="00E839B0"/>
    <w:rsid w:val="00E83DFF"/>
    <w:rsid w:val="00E8753D"/>
    <w:rsid w:val="00E9054B"/>
    <w:rsid w:val="00E90874"/>
    <w:rsid w:val="00E90948"/>
    <w:rsid w:val="00E93F82"/>
    <w:rsid w:val="00E94CC5"/>
    <w:rsid w:val="00E94D1F"/>
    <w:rsid w:val="00E95CA4"/>
    <w:rsid w:val="00E972E3"/>
    <w:rsid w:val="00EA30BF"/>
    <w:rsid w:val="00EA3490"/>
    <w:rsid w:val="00EA35F5"/>
    <w:rsid w:val="00EA36AD"/>
    <w:rsid w:val="00EA497F"/>
    <w:rsid w:val="00EA5707"/>
    <w:rsid w:val="00EB020C"/>
    <w:rsid w:val="00EB3626"/>
    <w:rsid w:val="00EB5A6C"/>
    <w:rsid w:val="00EB6723"/>
    <w:rsid w:val="00EB77A6"/>
    <w:rsid w:val="00EC00CD"/>
    <w:rsid w:val="00EC0712"/>
    <w:rsid w:val="00EC1D5D"/>
    <w:rsid w:val="00EC22B5"/>
    <w:rsid w:val="00EC2912"/>
    <w:rsid w:val="00EC29B3"/>
    <w:rsid w:val="00EC36AC"/>
    <w:rsid w:val="00ED0894"/>
    <w:rsid w:val="00ED0B5A"/>
    <w:rsid w:val="00ED0E20"/>
    <w:rsid w:val="00ED11A3"/>
    <w:rsid w:val="00ED124A"/>
    <w:rsid w:val="00ED2202"/>
    <w:rsid w:val="00ED2F10"/>
    <w:rsid w:val="00ED68F2"/>
    <w:rsid w:val="00ED6AE8"/>
    <w:rsid w:val="00EE1360"/>
    <w:rsid w:val="00EE337A"/>
    <w:rsid w:val="00EE4E40"/>
    <w:rsid w:val="00EE5339"/>
    <w:rsid w:val="00EE5376"/>
    <w:rsid w:val="00EE68BA"/>
    <w:rsid w:val="00EF31A0"/>
    <w:rsid w:val="00EF4823"/>
    <w:rsid w:val="00EF56CA"/>
    <w:rsid w:val="00EF5D1F"/>
    <w:rsid w:val="00F001DE"/>
    <w:rsid w:val="00F005BB"/>
    <w:rsid w:val="00F01C79"/>
    <w:rsid w:val="00F01E9D"/>
    <w:rsid w:val="00F03D61"/>
    <w:rsid w:val="00F04ABC"/>
    <w:rsid w:val="00F063B7"/>
    <w:rsid w:val="00F06551"/>
    <w:rsid w:val="00F10CB3"/>
    <w:rsid w:val="00F11DF1"/>
    <w:rsid w:val="00F13DEB"/>
    <w:rsid w:val="00F15583"/>
    <w:rsid w:val="00F16045"/>
    <w:rsid w:val="00F1655A"/>
    <w:rsid w:val="00F169A2"/>
    <w:rsid w:val="00F17CD2"/>
    <w:rsid w:val="00F20003"/>
    <w:rsid w:val="00F20535"/>
    <w:rsid w:val="00F20545"/>
    <w:rsid w:val="00F20C7E"/>
    <w:rsid w:val="00F23768"/>
    <w:rsid w:val="00F24990"/>
    <w:rsid w:val="00F31026"/>
    <w:rsid w:val="00F31429"/>
    <w:rsid w:val="00F31541"/>
    <w:rsid w:val="00F331A6"/>
    <w:rsid w:val="00F336D8"/>
    <w:rsid w:val="00F33F6E"/>
    <w:rsid w:val="00F3425C"/>
    <w:rsid w:val="00F35D35"/>
    <w:rsid w:val="00F370A7"/>
    <w:rsid w:val="00F378F3"/>
    <w:rsid w:val="00F41AB7"/>
    <w:rsid w:val="00F444F6"/>
    <w:rsid w:val="00F44CA7"/>
    <w:rsid w:val="00F46C10"/>
    <w:rsid w:val="00F46F18"/>
    <w:rsid w:val="00F47422"/>
    <w:rsid w:val="00F52137"/>
    <w:rsid w:val="00F53F8A"/>
    <w:rsid w:val="00F54100"/>
    <w:rsid w:val="00F566B0"/>
    <w:rsid w:val="00F600A1"/>
    <w:rsid w:val="00F602A0"/>
    <w:rsid w:val="00F60ADF"/>
    <w:rsid w:val="00F61136"/>
    <w:rsid w:val="00F61747"/>
    <w:rsid w:val="00F619B9"/>
    <w:rsid w:val="00F62589"/>
    <w:rsid w:val="00F631AB"/>
    <w:rsid w:val="00F634AD"/>
    <w:rsid w:val="00F643D0"/>
    <w:rsid w:val="00F653B8"/>
    <w:rsid w:val="00F65DBE"/>
    <w:rsid w:val="00F66E7F"/>
    <w:rsid w:val="00F67401"/>
    <w:rsid w:val="00F70B93"/>
    <w:rsid w:val="00F71206"/>
    <w:rsid w:val="00F723E7"/>
    <w:rsid w:val="00F7321A"/>
    <w:rsid w:val="00F73692"/>
    <w:rsid w:val="00F73BF4"/>
    <w:rsid w:val="00F74F71"/>
    <w:rsid w:val="00F75062"/>
    <w:rsid w:val="00F77F35"/>
    <w:rsid w:val="00F82774"/>
    <w:rsid w:val="00F8365D"/>
    <w:rsid w:val="00F838CD"/>
    <w:rsid w:val="00F8399F"/>
    <w:rsid w:val="00F83AE7"/>
    <w:rsid w:val="00F84689"/>
    <w:rsid w:val="00F85D03"/>
    <w:rsid w:val="00F8652E"/>
    <w:rsid w:val="00F900A5"/>
    <w:rsid w:val="00F9074C"/>
    <w:rsid w:val="00F90787"/>
    <w:rsid w:val="00F92EB7"/>
    <w:rsid w:val="00F935D2"/>
    <w:rsid w:val="00F93A97"/>
    <w:rsid w:val="00F947B7"/>
    <w:rsid w:val="00F95261"/>
    <w:rsid w:val="00F955CE"/>
    <w:rsid w:val="00F95E7B"/>
    <w:rsid w:val="00F971A3"/>
    <w:rsid w:val="00F97261"/>
    <w:rsid w:val="00FA05F9"/>
    <w:rsid w:val="00FA0E28"/>
    <w:rsid w:val="00FA1605"/>
    <w:rsid w:val="00FA214E"/>
    <w:rsid w:val="00FA257A"/>
    <w:rsid w:val="00FA4818"/>
    <w:rsid w:val="00FA5AF6"/>
    <w:rsid w:val="00FA7FF1"/>
    <w:rsid w:val="00FB0D6C"/>
    <w:rsid w:val="00FB13B1"/>
    <w:rsid w:val="00FB262B"/>
    <w:rsid w:val="00FB3815"/>
    <w:rsid w:val="00FB4E08"/>
    <w:rsid w:val="00FB6738"/>
    <w:rsid w:val="00FB6CD7"/>
    <w:rsid w:val="00FB7013"/>
    <w:rsid w:val="00FC03AC"/>
    <w:rsid w:val="00FC069E"/>
    <w:rsid w:val="00FC09F9"/>
    <w:rsid w:val="00FC0FE3"/>
    <w:rsid w:val="00FC3BC7"/>
    <w:rsid w:val="00FC6178"/>
    <w:rsid w:val="00FC6769"/>
    <w:rsid w:val="00FC785D"/>
    <w:rsid w:val="00FD27DC"/>
    <w:rsid w:val="00FD483B"/>
    <w:rsid w:val="00FD5EDA"/>
    <w:rsid w:val="00FD66B6"/>
    <w:rsid w:val="00FD6A6A"/>
    <w:rsid w:val="00FD760F"/>
    <w:rsid w:val="00FD7A74"/>
    <w:rsid w:val="00FE0656"/>
    <w:rsid w:val="00FE0F84"/>
    <w:rsid w:val="00FE347C"/>
    <w:rsid w:val="00FE34F2"/>
    <w:rsid w:val="00FE3569"/>
    <w:rsid w:val="00FE40A9"/>
    <w:rsid w:val="00FE5288"/>
    <w:rsid w:val="00FE639B"/>
    <w:rsid w:val="00FE669A"/>
    <w:rsid w:val="00FE7641"/>
    <w:rsid w:val="00FF0FF5"/>
    <w:rsid w:val="00FF1BCF"/>
    <w:rsid w:val="00FF4E50"/>
    <w:rsid w:val="00FF4EDC"/>
    <w:rsid w:val="00FF5F1E"/>
    <w:rsid w:val="00FF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B4045-5038-48FE-A6FF-1698B19F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EDD"/>
    <w:rPr>
      <w:color w:val="0000FF"/>
      <w:u w:val="single"/>
    </w:rPr>
  </w:style>
  <w:style w:type="character" w:customStyle="1" w:styleId="from">
    <w:name w:val="from"/>
    <w:basedOn w:val="DefaultParagraphFont"/>
    <w:rsid w:val="00CA3EDD"/>
  </w:style>
  <w:style w:type="character" w:customStyle="1" w:styleId="apple-converted-space">
    <w:name w:val="apple-converted-space"/>
    <w:basedOn w:val="DefaultParagraphFont"/>
    <w:rsid w:val="00CA3EDD"/>
  </w:style>
  <w:style w:type="character" w:customStyle="1" w:styleId="to">
    <w:name w:val="to"/>
    <w:basedOn w:val="DefaultParagraphFont"/>
    <w:rsid w:val="00CA3EDD"/>
  </w:style>
  <w:style w:type="character" w:customStyle="1" w:styleId="lozengfy">
    <w:name w:val="lozengfy"/>
    <w:basedOn w:val="DefaultParagraphFont"/>
    <w:rsid w:val="00CA3EDD"/>
  </w:style>
  <w:style w:type="character" w:customStyle="1" w:styleId="cc">
    <w:name w:val="cc"/>
    <w:basedOn w:val="DefaultParagraphFont"/>
    <w:rsid w:val="00CA3EDD"/>
  </w:style>
  <w:style w:type="character" w:customStyle="1" w:styleId="short">
    <w:name w:val="short"/>
    <w:basedOn w:val="DefaultParagraphFont"/>
    <w:rsid w:val="00CA3EDD"/>
  </w:style>
  <w:style w:type="character" w:customStyle="1" w:styleId="ampm">
    <w:name w:val="ampm"/>
    <w:basedOn w:val="DefaultParagraphFont"/>
    <w:rsid w:val="00CA3EDD"/>
  </w:style>
  <w:style w:type="paragraph" w:styleId="NoSpacing">
    <w:name w:val="No Spacing"/>
    <w:uiPriority w:val="1"/>
    <w:qFormat/>
    <w:rsid w:val="00CA3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398339">
      <w:bodyDiv w:val="1"/>
      <w:marLeft w:val="0"/>
      <w:marRight w:val="0"/>
      <w:marTop w:val="0"/>
      <w:marBottom w:val="0"/>
      <w:divBdr>
        <w:top w:val="none" w:sz="0" w:space="0" w:color="auto"/>
        <w:left w:val="none" w:sz="0" w:space="0" w:color="auto"/>
        <w:bottom w:val="none" w:sz="0" w:space="0" w:color="auto"/>
        <w:right w:val="none" w:sz="0" w:space="0" w:color="auto"/>
      </w:divBdr>
      <w:divsChild>
        <w:div w:id="10110500">
          <w:marLeft w:val="0"/>
          <w:marRight w:val="0"/>
          <w:marTop w:val="0"/>
          <w:marBottom w:val="0"/>
          <w:divBdr>
            <w:top w:val="none" w:sz="0" w:space="0" w:color="auto"/>
            <w:left w:val="none" w:sz="0" w:space="0" w:color="auto"/>
            <w:bottom w:val="none" w:sz="0" w:space="0" w:color="auto"/>
            <w:right w:val="none" w:sz="0" w:space="0" w:color="auto"/>
          </w:divBdr>
          <w:divsChild>
            <w:div w:id="199098417">
              <w:marLeft w:val="405"/>
              <w:marRight w:val="405"/>
              <w:marTop w:val="0"/>
              <w:marBottom w:val="0"/>
              <w:divBdr>
                <w:top w:val="none" w:sz="0" w:space="0" w:color="auto"/>
                <w:left w:val="none" w:sz="0" w:space="0" w:color="auto"/>
                <w:bottom w:val="single" w:sz="6" w:space="5" w:color="ECECEC"/>
                <w:right w:val="none" w:sz="0" w:space="0" w:color="auto"/>
              </w:divBdr>
              <w:divsChild>
                <w:div w:id="1674795405">
                  <w:marLeft w:val="0"/>
                  <w:marRight w:val="1050"/>
                  <w:marTop w:val="0"/>
                  <w:marBottom w:val="0"/>
                  <w:divBdr>
                    <w:top w:val="none" w:sz="0" w:space="0" w:color="auto"/>
                    <w:left w:val="none" w:sz="0" w:space="0" w:color="auto"/>
                    <w:bottom w:val="none" w:sz="0" w:space="0" w:color="auto"/>
                    <w:right w:val="none" w:sz="0" w:space="0" w:color="auto"/>
                  </w:divBdr>
                  <w:divsChild>
                    <w:div w:id="1547832353">
                      <w:marLeft w:val="0"/>
                      <w:marRight w:val="0"/>
                      <w:marTop w:val="0"/>
                      <w:marBottom w:val="0"/>
                      <w:divBdr>
                        <w:top w:val="none" w:sz="0" w:space="0" w:color="auto"/>
                        <w:left w:val="none" w:sz="0" w:space="0" w:color="auto"/>
                        <w:bottom w:val="none" w:sz="0" w:space="0" w:color="auto"/>
                        <w:right w:val="none" w:sz="0" w:space="0" w:color="auto"/>
                      </w:divBdr>
                      <w:divsChild>
                        <w:div w:id="814301074">
                          <w:marLeft w:val="0"/>
                          <w:marRight w:val="0"/>
                          <w:marTop w:val="0"/>
                          <w:marBottom w:val="0"/>
                          <w:divBdr>
                            <w:top w:val="none" w:sz="0" w:space="0" w:color="auto"/>
                            <w:left w:val="none" w:sz="0" w:space="0" w:color="auto"/>
                            <w:bottom w:val="none" w:sz="0" w:space="0" w:color="auto"/>
                            <w:right w:val="none" w:sz="0" w:space="0" w:color="auto"/>
                          </w:divBdr>
                        </w:div>
                      </w:divsChild>
                    </w:div>
                    <w:div w:id="48843030">
                      <w:marLeft w:val="0"/>
                      <w:marRight w:val="0"/>
                      <w:marTop w:val="0"/>
                      <w:marBottom w:val="0"/>
                      <w:divBdr>
                        <w:top w:val="none" w:sz="0" w:space="0" w:color="auto"/>
                        <w:left w:val="none" w:sz="0" w:space="0" w:color="auto"/>
                        <w:bottom w:val="none" w:sz="0" w:space="0" w:color="auto"/>
                        <w:right w:val="none" w:sz="0" w:space="0" w:color="auto"/>
                      </w:divBdr>
                      <w:divsChild>
                        <w:div w:id="15821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4241">
              <w:marLeft w:val="0"/>
              <w:marRight w:val="0"/>
              <w:marTop w:val="0"/>
              <w:marBottom w:val="0"/>
              <w:divBdr>
                <w:top w:val="none" w:sz="0" w:space="0" w:color="auto"/>
                <w:left w:val="none" w:sz="0" w:space="0" w:color="auto"/>
                <w:bottom w:val="none" w:sz="0" w:space="0" w:color="auto"/>
                <w:right w:val="none" w:sz="0" w:space="0" w:color="auto"/>
              </w:divBdr>
            </w:div>
          </w:divsChild>
        </w:div>
        <w:div w:id="103699488">
          <w:marLeft w:val="405"/>
          <w:marRight w:val="405"/>
          <w:marTop w:val="0"/>
          <w:marBottom w:val="0"/>
          <w:divBdr>
            <w:top w:val="none" w:sz="0" w:space="0" w:color="auto"/>
            <w:left w:val="none" w:sz="0" w:space="0" w:color="auto"/>
            <w:bottom w:val="none" w:sz="0" w:space="0" w:color="auto"/>
            <w:right w:val="none" w:sz="0" w:space="0" w:color="auto"/>
          </w:divBdr>
          <w:divsChild>
            <w:div w:id="515458333">
              <w:marLeft w:val="0"/>
              <w:marRight w:val="0"/>
              <w:marTop w:val="0"/>
              <w:marBottom w:val="0"/>
              <w:divBdr>
                <w:top w:val="none" w:sz="0" w:space="0" w:color="auto"/>
                <w:left w:val="none" w:sz="0" w:space="0" w:color="auto"/>
                <w:bottom w:val="none" w:sz="0" w:space="0" w:color="auto"/>
                <w:right w:val="none" w:sz="0" w:space="0" w:color="auto"/>
              </w:divBdr>
              <w:divsChild>
                <w:div w:id="516701202">
                  <w:marLeft w:val="0"/>
                  <w:marRight w:val="0"/>
                  <w:marTop w:val="0"/>
                  <w:marBottom w:val="0"/>
                  <w:divBdr>
                    <w:top w:val="none" w:sz="0" w:space="0" w:color="auto"/>
                    <w:left w:val="none" w:sz="0" w:space="0" w:color="auto"/>
                    <w:bottom w:val="none" w:sz="0" w:space="0" w:color="auto"/>
                    <w:right w:val="none" w:sz="0" w:space="0" w:color="auto"/>
                  </w:divBdr>
                  <w:divsChild>
                    <w:div w:id="85855087">
                      <w:marLeft w:val="0"/>
                      <w:marRight w:val="0"/>
                      <w:marTop w:val="0"/>
                      <w:marBottom w:val="0"/>
                      <w:divBdr>
                        <w:top w:val="none" w:sz="0" w:space="0" w:color="auto"/>
                        <w:left w:val="none" w:sz="0" w:space="0" w:color="auto"/>
                        <w:bottom w:val="none" w:sz="0" w:space="0" w:color="auto"/>
                        <w:right w:val="none" w:sz="0" w:space="0" w:color="auto"/>
                      </w:divBdr>
                      <w:divsChild>
                        <w:div w:id="118842265">
                          <w:marLeft w:val="0"/>
                          <w:marRight w:val="0"/>
                          <w:marTop w:val="0"/>
                          <w:marBottom w:val="0"/>
                          <w:divBdr>
                            <w:top w:val="none" w:sz="0" w:space="0" w:color="auto"/>
                            <w:left w:val="none" w:sz="0" w:space="0" w:color="auto"/>
                            <w:bottom w:val="none" w:sz="0" w:space="0" w:color="auto"/>
                            <w:right w:val="none" w:sz="0" w:space="0" w:color="auto"/>
                          </w:divBdr>
                          <w:divsChild>
                            <w:div w:id="1331909798">
                              <w:marLeft w:val="0"/>
                              <w:marRight w:val="0"/>
                              <w:marTop w:val="0"/>
                              <w:marBottom w:val="0"/>
                              <w:divBdr>
                                <w:top w:val="none" w:sz="0" w:space="0" w:color="auto"/>
                                <w:left w:val="none" w:sz="0" w:space="0" w:color="auto"/>
                                <w:bottom w:val="none" w:sz="0" w:space="0" w:color="auto"/>
                                <w:right w:val="none" w:sz="0" w:space="0" w:color="auto"/>
                              </w:divBdr>
                              <w:divsChild>
                                <w:div w:id="1480226202">
                                  <w:marLeft w:val="0"/>
                                  <w:marRight w:val="0"/>
                                  <w:marTop w:val="0"/>
                                  <w:marBottom w:val="0"/>
                                  <w:divBdr>
                                    <w:top w:val="none" w:sz="0" w:space="0" w:color="auto"/>
                                    <w:left w:val="none" w:sz="0" w:space="0" w:color="auto"/>
                                    <w:bottom w:val="none" w:sz="0" w:space="0" w:color="auto"/>
                                    <w:right w:val="none" w:sz="0" w:space="0" w:color="auto"/>
                                  </w:divBdr>
                                  <w:divsChild>
                                    <w:div w:id="530413665">
                                      <w:marLeft w:val="0"/>
                                      <w:marRight w:val="0"/>
                                      <w:marTop w:val="0"/>
                                      <w:marBottom w:val="0"/>
                                      <w:divBdr>
                                        <w:top w:val="none" w:sz="0" w:space="0" w:color="auto"/>
                                        <w:left w:val="none" w:sz="0" w:space="0" w:color="auto"/>
                                        <w:bottom w:val="none" w:sz="0" w:space="0" w:color="auto"/>
                                        <w:right w:val="none" w:sz="0" w:space="0" w:color="auto"/>
                                      </w:divBdr>
                                      <w:divsChild>
                                        <w:div w:id="1867407568">
                                          <w:marLeft w:val="0"/>
                                          <w:marRight w:val="0"/>
                                          <w:marTop w:val="0"/>
                                          <w:marBottom w:val="0"/>
                                          <w:divBdr>
                                            <w:top w:val="none" w:sz="0" w:space="0" w:color="auto"/>
                                            <w:left w:val="none" w:sz="0" w:space="0" w:color="auto"/>
                                            <w:bottom w:val="none" w:sz="0" w:space="0" w:color="auto"/>
                                            <w:right w:val="none" w:sz="0" w:space="0" w:color="auto"/>
                                          </w:divBdr>
                                          <w:divsChild>
                                            <w:div w:id="2145537460">
                                              <w:marLeft w:val="0"/>
                                              <w:marRight w:val="0"/>
                                              <w:marTop w:val="0"/>
                                              <w:marBottom w:val="0"/>
                                              <w:divBdr>
                                                <w:top w:val="none" w:sz="0" w:space="0" w:color="auto"/>
                                                <w:left w:val="none" w:sz="0" w:space="0" w:color="auto"/>
                                                <w:bottom w:val="none" w:sz="0" w:space="0" w:color="auto"/>
                                                <w:right w:val="none" w:sz="0" w:space="0" w:color="auto"/>
                                              </w:divBdr>
                                            </w:div>
                                            <w:div w:id="664211019">
                                              <w:marLeft w:val="0"/>
                                              <w:marRight w:val="0"/>
                                              <w:marTop w:val="0"/>
                                              <w:marBottom w:val="0"/>
                                              <w:divBdr>
                                                <w:top w:val="none" w:sz="0" w:space="0" w:color="auto"/>
                                                <w:left w:val="none" w:sz="0" w:space="0" w:color="auto"/>
                                                <w:bottom w:val="none" w:sz="0" w:space="0" w:color="auto"/>
                                                <w:right w:val="none" w:sz="0" w:space="0" w:color="auto"/>
                                              </w:divBdr>
                                              <w:divsChild>
                                                <w:div w:id="485896071">
                                                  <w:marLeft w:val="0"/>
                                                  <w:marRight w:val="0"/>
                                                  <w:marTop w:val="0"/>
                                                  <w:marBottom w:val="0"/>
                                                  <w:divBdr>
                                                    <w:top w:val="none" w:sz="0" w:space="0" w:color="auto"/>
                                                    <w:left w:val="none" w:sz="0" w:space="0" w:color="auto"/>
                                                    <w:bottom w:val="none" w:sz="0" w:space="0" w:color="auto"/>
                                                    <w:right w:val="none" w:sz="0" w:space="0" w:color="auto"/>
                                                  </w:divBdr>
                                                </w:div>
                                                <w:div w:id="1913468238">
                                                  <w:marLeft w:val="0"/>
                                                  <w:marRight w:val="0"/>
                                                  <w:marTop w:val="0"/>
                                                  <w:marBottom w:val="0"/>
                                                  <w:divBdr>
                                                    <w:top w:val="none" w:sz="0" w:space="0" w:color="auto"/>
                                                    <w:left w:val="none" w:sz="0" w:space="0" w:color="auto"/>
                                                    <w:bottom w:val="none" w:sz="0" w:space="0" w:color="auto"/>
                                                    <w:right w:val="none" w:sz="0" w:space="0" w:color="auto"/>
                                                  </w:divBdr>
                                                </w:div>
                                                <w:div w:id="456995411">
                                                  <w:marLeft w:val="0"/>
                                                  <w:marRight w:val="0"/>
                                                  <w:marTop w:val="0"/>
                                                  <w:marBottom w:val="0"/>
                                                  <w:divBdr>
                                                    <w:top w:val="none" w:sz="0" w:space="0" w:color="auto"/>
                                                    <w:left w:val="none" w:sz="0" w:space="0" w:color="auto"/>
                                                    <w:bottom w:val="none" w:sz="0" w:space="0" w:color="auto"/>
                                                    <w:right w:val="none" w:sz="0" w:space="0" w:color="auto"/>
                                                  </w:divBdr>
                                                </w:div>
                                                <w:div w:id="734204661">
                                                  <w:marLeft w:val="0"/>
                                                  <w:marRight w:val="0"/>
                                                  <w:marTop w:val="0"/>
                                                  <w:marBottom w:val="0"/>
                                                  <w:divBdr>
                                                    <w:top w:val="none" w:sz="0" w:space="0" w:color="auto"/>
                                                    <w:left w:val="none" w:sz="0" w:space="0" w:color="auto"/>
                                                    <w:bottom w:val="none" w:sz="0" w:space="0" w:color="auto"/>
                                                    <w:right w:val="none" w:sz="0" w:space="0" w:color="auto"/>
                                                  </w:divBdr>
                                                </w:div>
                                                <w:div w:id="1319724742">
                                                  <w:marLeft w:val="0"/>
                                                  <w:marRight w:val="0"/>
                                                  <w:marTop w:val="0"/>
                                                  <w:marBottom w:val="0"/>
                                                  <w:divBdr>
                                                    <w:top w:val="none" w:sz="0" w:space="0" w:color="auto"/>
                                                    <w:left w:val="none" w:sz="0" w:space="0" w:color="auto"/>
                                                    <w:bottom w:val="none" w:sz="0" w:space="0" w:color="auto"/>
                                                    <w:right w:val="none" w:sz="0" w:space="0" w:color="auto"/>
                                                  </w:divBdr>
                                                </w:div>
                                                <w:div w:id="1429807321">
                                                  <w:marLeft w:val="0"/>
                                                  <w:marRight w:val="0"/>
                                                  <w:marTop w:val="0"/>
                                                  <w:marBottom w:val="0"/>
                                                  <w:divBdr>
                                                    <w:top w:val="none" w:sz="0" w:space="0" w:color="auto"/>
                                                    <w:left w:val="none" w:sz="0" w:space="0" w:color="auto"/>
                                                    <w:bottom w:val="none" w:sz="0" w:space="0" w:color="auto"/>
                                                    <w:right w:val="none" w:sz="0" w:space="0" w:color="auto"/>
                                                  </w:divBdr>
                                                </w:div>
                                                <w:div w:id="864100853">
                                                  <w:marLeft w:val="0"/>
                                                  <w:marRight w:val="0"/>
                                                  <w:marTop w:val="0"/>
                                                  <w:marBottom w:val="0"/>
                                                  <w:divBdr>
                                                    <w:top w:val="none" w:sz="0" w:space="0" w:color="auto"/>
                                                    <w:left w:val="none" w:sz="0" w:space="0" w:color="auto"/>
                                                    <w:bottom w:val="none" w:sz="0" w:space="0" w:color="auto"/>
                                                    <w:right w:val="none" w:sz="0" w:space="0" w:color="auto"/>
                                                  </w:divBdr>
                                                </w:div>
                                                <w:div w:id="911543615">
                                                  <w:marLeft w:val="0"/>
                                                  <w:marRight w:val="0"/>
                                                  <w:marTop w:val="0"/>
                                                  <w:marBottom w:val="0"/>
                                                  <w:divBdr>
                                                    <w:top w:val="none" w:sz="0" w:space="0" w:color="auto"/>
                                                    <w:left w:val="none" w:sz="0" w:space="0" w:color="auto"/>
                                                    <w:bottom w:val="none" w:sz="0" w:space="0" w:color="auto"/>
                                                    <w:right w:val="none" w:sz="0" w:space="0" w:color="auto"/>
                                                  </w:divBdr>
                                                </w:div>
                                                <w:div w:id="601960576">
                                                  <w:marLeft w:val="0"/>
                                                  <w:marRight w:val="0"/>
                                                  <w:marTop w:val="0"/>
                                                  <w:marBottom w:val="0"/>
                                                  <w:divBdr>
                                                    <w:top w:val="none" w:sz="0" w:space="0" w:color="auto"/>
                                                    <w:left w:val="none" w:sz="0" w:space="0" w:color="auto"/>
                                                    <w:bottom w:val="none" w:sz="0" w:space="0" w:color="auto"/>
                                                    <w:right w:val="none" w:sz="0" w:space="0" w:color="auto"/>
                                                  </w:divBdr>
                                                </w:div>
                                                <w:div w:id="624197330">
                                                  <w:marLeft w:val="0"/>
                                                  <w:marRight w:val="0"/>
                                                  <w:marTop w:val="0"/>
                                                  <w:marBottom w:val="0"/>
                                                  <w:divBdr>
                                                    <w:top w:val="none" w:sz="0" w:space="0" w:color="auto"/>
                                                    <w:left w:val="none" w:sz="0" w:space="0" w:color="auto"/>
                                                    <w:bottom w:val="none" w:sz="0" w:space="0" w:color="auto"/>
                                                    <w:right w:val="none" w:sz="0" w:space="0" w:color="auto"/>
                                                  </w:divBdr>
                                                </w:div>
                                                <w:div w:id="1999650674">
                                                  <w:marLeft w:val="0"/>
                                                  <w:marRight w:val="0"/>
                                                  <w:marTop w:val="0"/>
                                                  <w:marBottom w:val="0"/>
                                                  <w:divBdr>
                                                    <w:top w:val="none" w:sz="0" w:space="0" w:color="auto"/>
                                                    <w:left w:val="none" w:sz="0" w:space="0" w:color="auto"/>
                                                    <w:bottom w:val="none" w:sz="0" w:space="0" w:color="auto"/>
                                                    <w:right w:val="none" w:sz="0" w:space="0" w:color="auto"/>
                                                  </w:divBdr>
                                                </w:div>
                                                <w:div w:id="175581861">
                                                  <w:marLeft w:val="0"/>
                                                  <w:marRight w:val="0"/>
                                                  <w:marTop w:val="0"/>
                                                  <w:marBottom w:val="0"/>
                                                  <w:divBdr>
                                                    <w:top w:val="none" w:sz="0" w:space="0" w:color="auto"/>
                                                    <w:left w:val="none" w:sz="0" w:space="0" w:color="auto"/>
                                                    <w:bottom w:val="none" w:sz="0" w:space="0" w:color="auto"/>
                                                    <w:right w:val="none" w:sz="0" w:space="0" w:color="auto"/>
                                                  </w:divBdr>
                                                </w:div>
                                                <w:div w:id="520823905">
                                                  <w:marLeft w:val="0"/>
                                                  <w:marRight w:val="0"/>
                                                  <w:marTop w:val="0"/>
                                                  <w:marBottom w:val="0"/>
                                                  <w:divBdr>
                                                    <w:top w:val="none" w:sz="0" w:space="0" w:color="auto"/>
                                                    <w:left w:val="none" w:sz="0" w:space="0" w:color="auto"/>
                                                    <w:bottom w:val="none" w:sz="0" w:space="0" w:color="auto"/>
                                                    <w:right w:val="none" w:sz="0" w:space="0" w:color="auto"/>
                                                  </w:divBdr>
                                                </w:div>
                                                <w:div w:id="707486758">
                                                  <w:marLeft w:val="0"/>
                                                  <w:marRight w:val="0"/>
                                                  <w:marTop w:val="0"/>
                                                  <w:marBottom w:val="0"/>
                                                  <w:divBdr>
                                                    <w:top w:val="none" w:sz="0" w:space="0" w:color="auto"/>
                                                    <w:left w:val="none" w:sz="0" w:space="0" w:color="auto"/>
                                                    <w:bottom w:val="none" w:sz="0" w:space="0" w:color="auto"/>
                                                    <w:right w:val="none" w:sz="0" w:space="0" w:color="auto"/>
                                                  </w:divBdr>
                                                </w:div>
                                                <w:div w:id="949973705">
                                                  <w:marLeft w:val="0"/>
                                                  <w:marRight w:val="0"/>
                                                  <w:marTop w:val="0"/>
                                                  <w:marBottom w:val="0"/>
                                                  <w:divBdr>
                                                    <w:top w:val="none" w:sz="0" w:space="0" w:color="auto"/>
                                                    <w:left w:val="none" w:sz="0" w:space="0" w:color="auto"/>
                                                    <w:bottom w:val="none" w:sz="0" w:space="0" w:color="auto"/>
                                                    <w:right w:val="none" w:sz="0" w:space="0" w:color="auto"/>
                                                  </w:divBdr>
                                                </w:div>
                                                <w:div w:id="559444350">
                                                  <w:marLeft w:val="0"/>
                                                  <w:marRight w:val="0"/>
                                                  <w:marTop w:val="0"/>
                                                  <w:marBottom w:val="0"/>
                                                  <w:divBdr>
                                                    <w:top w:val="none" w:sz="0" w:space="0" w:color="auto"/>
                                                    <w:left w:val="none" w:sz="0" w:space="0" w:color="auto"/>
                                                    <w:bottom w:val="none" w:sz="0" w:space="0" w:color="auto"/>
                                                    <w:right w:val="none" w:sz="0" w:space="0" w:color="auto"/>
                                                  </w:divBdr>
                                                </w:div>
                                                <w:div w:id="481427960">
                                                  <w:marLeft w:val="0"/>
                                                  <w:marRight w:val="0"/>
                                                  <w:marTop w:val="0"/>
                                                  <w:marBottom w:val="0"/>
                                                  <w:divBdr>
                                                    <w:top w:val="none" w:sz="0" w:space="0" w:color="auto"/>
                                                    <w:left w:val="none" w:sz="0" w:space="0" w:color="auto"/>
                                                    <w:bottom w:val="none" w:sz="0" w:space="0" w:color="auto"/>
                                                    <w:right w:val="none" w:sz="0" w:space="0" w:color="auto"/>
                                                  </w:divBdr>
                                                </w:div>
                                                <w:div w:id="452986847">
                                                  <w:marLeft w:val="0"/>
                                                  <w:marRight w:val="0"/>
                                                  <w:marTop w:val="0"/>
                                                  <w:marBottom w:val="0"/>
                                                  <w:divBdr>
                                                    <w:top w:val="none" w:sz="0" w:space="0" w:color="auto"/>
                                                    <w:left w:val="none" w:sz="0" w:space="0" w:color="auto"/>
                                                    <w:bottom w:val="none" w:sz="0" w:space="0" w:color="auto"/>
                                                    <w:right w:val="none" w:sz="0" w:space="0" w:color="auto"/>
                                                  </w:divBdr>
                                                </w:div>
                                                <w:div w:id="120002347">
                                                  <w:marLeft w:val="0"/>
                                                  <w:marRight w:val="0"/>
                                                  <w:marTop w:val="0"/>
                                                  <w:marBottom w:val="0"/>
                                                  <w:divBdr>
                                                    <w:top w:val="none" w:sz="0" w:space="0" w:color="auto"/>
                                                    <w:left w:val="none" w:sz="0" w:space="0" w:color="auto"/>
                                                    <w:bottom w:val="none" w:sz="0" w:space="0" w:color="auto"/>
                                                    <w:right w:val="none" w:sz="0" w:space="0" w:color="auto"/>
                                                  </w:divBdr>
                                                </w:div>
                                                <w:div w:id="1314874612">
                                                  <w:marLeft w:val="0"/>
                                                  <w:marRight w:val="0"/>
                                                  <w:marTop w:val="0"/>
                                                  <w:marBottom w:val="0"/>
                                                  <w:divBdr>
                                                    <w:top w:val="none" w:sz="0" w:space="0" w:color="auto"/>
                                                    <w:left w:val="none" w:sz="0" w:space="0" w:color="auto"/>
                                                    <w:bottom w:val="none" w:sz="0" w:space="0" w:color="auto"/>
                                                    <w:right w:val="none" w:sz="0" w:space="0" w:color="auto"/>
                                                  </w:divBdr>
                                                </w:div>
                                                <w:div w:id="86536066">
                                                  <w:marLeft w:val="0"/>
                                                  <w:marRight w:val="0"/>
                                                  <w:marTop w:val="0"/>
                                                  <w:marBottom w:val="0"/>
                                                  <w:divBdr>
                                                    <w:top w:val="none" w:sz="0" w:space="0" w:color="auto"/>
                                                    <w:left w:val="none" w:sz="0" w:space="0" w:color="auto"/>
                                                    <w:bottom w:val="none" w:sz="0" w:space="0" w:color="auto"/>
                                                    <w:right w:val="none" w:sz="0" w:space="0" w:color="auto"/>
                                                  </w:divBdr>
                                                </w:div>
                                                <w:div w:id="1910194536">
                                                  <w:marLeft w:val="0"/>
                                                  <w:marRight w:val="0"/>
                                                  <w:marTop w:val="0"/>
                                                  <w:marBottom w:val="0"/>
                                                  <w:divBdr>
                                                    <w:top w:val="none" w:sz="0" w:space="0" w:color="auto"/>
                                                    <w:left w:val="none" w:sz="0" w:space="0" w:color="auto"/>
                                                    <w:bottom w:val="none" w:sz="0" w:space="0" w:color="auto"/>
                                                    <w:right w:val="none" w:sz="0" w:space="0" w:color="auto"/>
                                                  </w:divBdr>
                                                </w:div>
                                                <w:div w:id="1529217298">
                                                  <w:marLeft w:val="0"/>
                                                  <w:marRight w:val="0"/>
                                                  <w:marTop w:val="0"/>
                                                  <w:marBottom w:val="0"/>
                                                  <w:divBdr>
                                                    <w:top w:val="none" w:sz="0" w:space="0" w:color="auto"/>
                                                    <w:left w:val="none" w:sz="0" w:space="0" w:color="auto"/>
                                                    <w:bottom w:val="none" w:sz="0" w:space="0" w:color="auto"/>
                                                    <w:right w:val="none" w:sz="0" w:space="0" w:color="auto"/>
                                                  </w:divBdr>
                                                </w:div>
                                                <w:div w:id="245111037">
                                                  <w:marLeft w:val="0"/>
                                                  <w:marRight w:val="0"/>
                                                  <w:marTop w:val="0"/>
                                                  <w:marBottom w:val="0"/>
                                                  <w:divBdr>
                                                    <w:top w:val="none" w:sz="0" w:space="0" w:color="auto"/>
                                                    <w:left w:val="none" w:sz="0" w:space="0" w:color="auto"/>
                                                    <w:bottom w:val="none" w:sz="0" w:space="0" w:color="auto"/>
                                                    <w:right w:val="none" w:sz="0" w:space="0" w:color="auto"/>
                                                  </w:divBdr>
                                                </w:div>
                                                <w:div w:id="759178186">
                                                  <w:marLeft w:val="0"/>
                                                  <w:marRight w:val="0"/>
                                                  <w:marTop w:val="0"/>
                                                  <w:marBottom w:val="0"/>
                                                  <w:divBdr>
                                                    <w:top w:val="none" w:sz="0" w:space="0" w:color="auto"/>
                                                    <w:left w:val="none" w:sz="0" w:space="0" w:color="auto"/>
                                                    <w:bottom w:val="none" w:sz="0" w:space="0" w:color="auto"/>
                                                    <w:right w:val="none" w:sz="0" w:space="0" w:color="auto"/>
                                                  </w:divBdr>
                                                </w:div>
                                                <w:div w:id="886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hale.to/a/wantling_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ale.to/a/wantling_h.html" TargetMode="External"/><Relationship Id="rId5" Type="http://schemas.openxmlformats.org/officeDocument/2006/relationships/hyperlink" Target="mailto:annabel.halfhead@zoo.ox.ac.uk" TargetMode="External"/><Relationship Id="rId4" Type="http://schemas.openxmlformats.org/officeDocument/2006/relationships/hyperlink" Target="mailto:john.krebs@zoo.ox.ac.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Wantling</dc:creator>
  <cp:lastModifiedBy>john scudamore</cp:lastModifiedBy>
  <cp:revision>2</cp:revision>
  <dcterms:created xsi:type="dcterms:W3CDTF">2017-02-24T11:44:00Z</dcterms:created>
  <dcterms:modified xsi:type="dcterms:W3CDTF">2017-02-24T11:44:00Z</dcterms:modified>
</cp:coreProperties>
</file>